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  <w:lang w:eastAsia="zh-CN"/>
        </w:rPr>
        <w:t>2021</w:t>
      </w:r>
      <w:r>
        <w:rPr>
          <w:rFonts w:hint="eastAsia" w:ascii="宋体" w:hAnsi="宋体" w:cs="宋体"/>
          <w:b/>
          <w:sz w:val="44"/>
          <w:szCs w:val="44"/>
        </w:rPr>
        <w:t>年江西省中小学教师招聘考试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诚信报考承诺书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承诺不是全日制统招普通大中专院校在读学生（含研究生），并符合招聘岗位的全部资格条件。在整个招聘过程中，如有与承诺书的承诺内容不一致的情况，本人自动放弃录聘资格。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2240" w:firstLineChars="7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承诺人：（亲笔签名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、手印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760" w:firstLineChars="18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宋体" w:hAnsi="宋体" w:cs="宋体"/>
          <w:b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default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sz w:val="44"/>
          <w:szCs w:val="44"/>
          <w:lang w:eastAsia="zh-CN"/>
        </w:rPr>
        <w:t>教师资格证</w:t>
      </w:r>
      <w:r>
        <w:rPr>
          <w:rFonts w:hint="eastAsia" w:ascii="宋体" w:hAnsi="宋体" w:cs="宋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入闱2021年江西中小学教师（含特岗教师）招聘考试中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学校岗位（名称）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，岗位代码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。因在教师招聘现场资格审查阶段无法提供岗位条件要求的相应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教师资格证，现承诺，本人在2021年8月31日前取得相应教师资格证（或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val="en-US" w:eastAsia="zh-CN"/>
        </w:rPr>
        <w:t>当地教师资格认定机构开具的符合认定相关教师资格条件证明）以备审核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，如逾期未提供，视为资格不符，取消本人录聘资格。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2240" w:firstLineChars="7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承诺人：（亲笔签名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、手印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sz w:val="44"/>
          <w:szCs w:val="44"/>
          <w:lang w:eastAsia="zh-CN"/>
        </w:rPr>
        <w:t>学历</w:t>
      </w:r>
      <w:r>
        <w:rPr>
          <w:rFonts w:hint="eastAsia" w:ascii="宋体" w:hAnsi="宋体" w:cs="宋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入闱2021年江西中小学教师（含特岗教师）招聘考试中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学校岗位（名称）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，岗位代码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。因在教师招聘现场资格审查阶段无法提供岗位条件要求的相应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学历证明，现承诺，本人在2021年7月如期毕业，并于正式办理聘用前提供证书原件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val="en-US" w:eastAsia="zh-CN"/>
        </w:rPr>
        <w:t>以备审核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，如逾期未提供，视为资格不符，取消本人录聘资格。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2240" w:firstLineChars="7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承诺人：（亲笔签名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、手印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20898"/>
    <w:rsid w:val="1A7E2B2B"/>
    <w:rsid w:val="1B3B3E2A"/>
    <w:rsid w:val="2AA757F7"/>
    <w:rsid w:val="44B72BD5"/>
    <w:rsid w:val="5A575703"/>
    <w:rsid w:val="5E3813A0"/>
    <w:rsid w:val="5F320898"/>
    <w:rsid w:val="60C669D1"/>
    <w:rsid w:val="6D332AFB"/>
    <w:rsid w:val="764D1B1A"/>
    <w:rsid w:val="7B0470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2021-06-24T06:31:00Z</dcterms:created>
  <dc:creator>朝日</dc:creator>
  <cp:lastModifiedBy>朝日</cp:lastModifiedBy>
  <dcterms:modified xsi:type="dcterms:W3CDTF">2021-06-24T06:32:16Z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35E9C9CB918D4A68A8526CECFC02A0EE</vt:lpwstr>
  </property>
</Properties>
</file>