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8C6B" w14:textId="34BFE957" w:rsidR="00DC674D" w:rsidRDefault="00BA601C">
      <w:pPr>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p>
    <w:p w14:paraId="6E33B019" w14:textId="77777777" w:rsidR="00DC674D" w:rsidRDefault="00BA601C">
      <w:pPr>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赣州市保育院</w:t>
      </w:r>
      <w:r>
        <w:rPr>
          <w:rFonts w:ascii="方正小标宋_GBK" w:eastAsia="方正小标宋_GBK" w:hAnsi="方正小标宋_GBK" w:cs="方正小标宋_GBK" w:hint="eastAsia"/>
          <w:kern w:val="0"/>
          <w:sz w:val="44"/>
          <w:szCs w:val="44"/>
        </w:rPr>
        <w:t>2021</w:t>
      </w:r>
      <w:r>
        <w:rPr>
          <w:rFonts w:ascii="方正小标宋_GBK" w:eastAsia="方正小标宋_GBK" w:hAnsi="方正小标宋_GBK" w:cs="方正小标宋_GBK" w:hint="eastAsia"/>
          <w:kern w:val="0"/>
          <w:sz w:val="44"/>
          <w:szCs w:val="44"/>
        </w:rPr>
        <w:t>年</w:t>
      </w:r>
      <w:r>
        <w:rPr>
          <w:rFonts w:ascii="方正小标宋_GBK" w:eastAsia="方正小标宋_GBK" w:hAnsi="方正小标宋_GBK" w:cs="方正小标宋_GBK" w:hint="eastAsia"/>
          <w:kern w:val="0"/>
          <w:sz w:val="44"/>
          <w:szCs w:val="44"/>
        </w:rPr>
        <w:t>资格复审时</w:t>
      </w:r>
    </w:p>
    <w:p w14:paraId="4FF79702" w14:textId="77777777" w:rsidR="00DC674D" w:rsidRDefault="00BA601C">
      <w:pPr>
        <w:spacing w:line="560" w:lineRule="exact"/>
        <w:jc w:val="center"/>
        <w:rPr>
          <w:rFonts w:ascii="仿宋_GB2312" w:eastAsia="仿宋_GB2312" w:hAnsi="仿宋_GB2312" w:cs="仿宋_GB2312"/>
          <w:sz w:val="32"/>
          <w:szCs w:val="32"/>
        </w:rPr>
      </w:pPr>
      <w:r>
        <w:rPr>
          <w:rFonts w:ascii="方正小标宋_GBK" w:eastAsia="方正小标宋_GBK" w:hAnsi="方正小标宋_GBK" w:cs="方正小标宋_GBK" w:hint="eastAsia"/>
          <w:kern w:val="0"/>
          <w:sz w:val="44"/>
          <w:szCs w:val="44"/>
        </w:rPr>
        <w:t>考生需提交的材料</w:t>
      </w:r>
    </w:p>
    <w:p w14:paraId="6868FF2A" w14:textId="77777777" w:rsidR="00DC674D" w:rsidRDefault="00BA601C">
      <w:pPr>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1.2021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应届</w:t>
      </w:r>
      <w:r>
        <w:rPr>
          <w:rFonts w:ascii="仿宋_GB2312" w:eastAsia="仿宋_GB2312" w:hAnsi="仿宋_GB2312" w:cs="仿宋_GB2312" w:hint="eastAsia"/>
          <w:sz w:val="32"/>
          <w:szCs w:val="32"/>
        </w:rPr>
        <w:t>毕业生</w:t>
      </w:r>
    </w:p>
    <w:p w14:paraId="1F11ED7D" w14:textId="77777777" w:rsidR="00DC674D" w:rsidRDefault="00BA601C">
      <w:pPr>
        <w:pStyle w:val="Style0"/>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赣州市保育院</w:t>
      </w:r>
      <w:r>
        <w:rPr>
          <w:rFonts w:ascii="仿宋_GB2312" w:eastAsia="仿宋_GB2312" w:hint="eastAsia"/>
          <w:sz w:val="32"/>
          <w:szCs w:val="32"/>
        </w:rPr>
        <w:t>教师招聘资格复审登记表；</w:t>
      </w:r>
    </w:p>
    <w:p w14:paraId="0DD09839" w14:textId="77777777" w:rsidR="00DC674D" w:rsidRDefault="00BA601C">
      <w:pPr>
        <w:pStyle w:val="a4"/>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）身份证原件及复印件一份；</w:t>
      </w:r>
    </w:p>
    <w:p w14:paraId="166C84F2" w14:textId="77777777" w:rsidR="00DC674D" w:rsidRDefault="00BA601C">
      <w:pPr>
        <w:spacing w:line="520" w:lineRule="exact"/>
        <w:ind w:firstLineChars="200" w:firstLine="640"/>
        <w:rPr>
          <w:rFonts w:ascii="仿宋_GB2312" w:eastAsia="仿宋_GB2312" w:hAnsi="仿宋_GB2312" w:cs="仿宋_GB2312"/>
          <w:bCs/>
          <w:color w:val="FF0000"/>
          <w:spacing w:val="-11"/>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Ansi="Tahoma" w:hint="eastAsia"/>
          <w:kern w:val="0"/>
          <w:sz w:val="32"/>
          <w:szCs w:val="32"/>
        </w:rPr>
        <w:t>学历须提供中国高等教育学生信息网查询生成有</w:t>
      </w:r>
      <w:proofErr w:type="gramStart"/>
      <w:r>
        <w:rPr>
          <w:rFonts w:ascii="仿宋_GB2312" w:eastAsia="仿宋_GB2312" w:hAnsi="Tahoma" w:hint="eastAsia"/>
          <w:kern w:val="0"/>
          <w:sz w:val="32"/>
          <w:szCs w:val="32"/>
        </w:rPr>
        <w:t>二维码的</w:t>
      </w:r>
      <w:proofErr w:type="gramEnd"/>
      <w:r>
        <w:rPr>
          <w:rFonts w:ascii="仿宋_GB2312" w:eastAsia="仿宋_GB2312" w:hAnsi="Tahoma" w:hint="eastAsia"/>
          <w:kern w:val="0"/>
          <w:sz w:val="32"/>
          <w:szCs w:val="32"/>
        </w:rPr>
        <w:t>《教育部学历证书电子注册备案表》（有效期限在</w:t>
      </w:r>
      <w:r>
        <w:rPr>
          <w:rFonts w:ascii="仿宋_GB2312" w:eastAsia="仿宋_GB2312" w:hAnsi="Tahoma" w:hint="eastAsia"/>
          <w:kern w:val="0"/>
          <w:sz w:val="32"/>
          <w:szCs w:val="32"/>
        </w:rPr>
        <w:t>2021</w:t>
      </w:r>
      <w:r>
        <w:rPr>
          <w:rFonts w:ascii="仿宋_GB2312" w:eastAsia="仿宋_GB2312" w:hAnsi="Tahoma" w:hint="eastAsia"/>
          <w:kern w:val="0"/>
          <w:sz w:val="32"/>
          <w:szCs w:val="32"/>
        </w:rPr>
        <w:t>年</w:t>
      </w:r>
      <w:r>
        <w:rPr>
          <w:rFonts w:ascii="仿宋_GB2312" w:eastAsia="仿宋_GB2312" w:hAnsi="Tahoma" w:hint="eastAsia"/>
          <w:kern w:val="0"/>
          <w:sz w:val="32"/>
          <w:szCs w:val="32"/>
        </w:rPr>
        <w:t>8</w:t>
      </w:r>
      <w:r>
        <w:rPr>
          <w:rFonts w:ascii="仿宋_GB2312" w:eastAsia="仿宋_GB2312" w:hAnsi="Tahoma" w:hint="eastAsia"/>
          <w:kern w:val="0"/>
          <w:sz w:val="32"/>
          <w:szCs w:val="32"/>
        </w:rPr>
        <w:t>月</w:t>
      </w:r>
      <w:r>
        <w:rPr>
          <w:rFonts w:ascii="仿宋_GB2312" w:eastAsia="仿宋_GB2312" w:hAnsi="Tahoma" w:hint="eastAsia"/>
          <w:kern w:val="0"/>
          <w:sz w:val="32"/>
          <w:szCs w:val="32"/>
        </w:rPr>
        <w:t>31</w:t>
      </w:r>
      <w:r>
        <w:rPr>
          <w:rFonts w:ascii="仿宋_GB2312" w:eastAsia="仿宋_GB2312" w:hAnsi="Tahoma" w:hint="eastAsia"/>
          <w:kern w:val="0"/>
          <w:sz w:val="32"/>
          <w:szCs w:val="32"/>
        </w:rPr>
        <w:t>日以后，以备核查有效性）。</w:t>
      </w:r>
    </w:p>
    <w:p w14:paraId="5C350144" w14:textId="77777777" w:rsidR="00DC674D" w:rsidRDefault="00BA601C">
      <w:pPr>
        <w:pStyle w:val="a4"/>
        <w:widowControl w:val="0"/>
        <w:spacing w:line="560" w:lineRule="exact"/>
        <w:ind w:firstLineChars="200" w:firstLine="616"/>
        <w:jc w:val="both"/>
        <w:rPr>
          <w:rFonts w:ascii="仿宋_GB2312" w:eastAsia="仿宋_GB2312"/>
          <w:sz w:val="32"/>
          <w:szCs w:val="32"/>
        </w:rPr>
      </w:pPr>
      <w:r>
        <w:rPr>
          <w:rFonts w:ascii="仿宋_GB2312" w:eastAsia="仿宋_GB2312" w:hint="eastAsia"/>
          <w:spacing w:val="-6"/>
          <w:sz w:val="32"/>
          <w:szCs w:val="32"/>
        </w:rPr>
        <w:t>（</w:t>
      </w:r>
      <w:r>
        <w:rPr>
          <w:rFonts w:ascii="仿宋_GB2312" w:eastAsia="仿宋_GB2312" w:hint="eastAsia"/>
          <w:spacing w:val="-6"/>
          <w:sz w:val="32"/>
          <w:szCs w:val="32"/>
        </w:rPr>
        <w:t>4</w:t>
      </w:r>
      <w:r>
        <w:rPr>
          <w:rFonts w:ascii="仿宋_GB2312" w:eastAsia="仿宋_GB2312" w:hint="eastAsia"/>
          <w:spacing w:val="-6"/>
          <w:sz w:val="32"/>
          <w:szCs w:val="32"/>
        </w:rPr>
        <w:t>）</w:t>
      </w:r>
      <w:r>
        <w:rPr>
          <w:rFonts w:ascii="仿宋_GB2312" w:eastAsia="仿宋_GB2312" w:hint="eastAsia"/>
          <w:sz w:val="32"/>
          <w:szCs w:val="32"/>
        </w:rPr>
        <w:t>教师资格证原件及复印件一份（</w:t>
      </w:r>
      <w:r>
        <w:rPr>
          <w:rFonts w:ascii="仿宋_GB2312" w:eastAsia="仿宋_GB2312" w:hAnsi="仿宋_GB2312" w:cs="仿宋_GB2312" w:hint="eastAsia"/>
          <w:sz w:val="32"/>
          <w:szCs w:val="32"/>
        </w:rPr>
        <w:t>暂未取得教师资格证书的，提供在有效期内的中小学教师资格考试合格证明或笔试合格成绩</w:t>
      </w:r>
      <w:r>
        <w:rPr>
          <w:rFonts w:ascii="仿宋_GB2312" w:eastAsia="仿宋_GB2312" w:hint="eastAsia"/>
          <w:sz w:val="32"/>
          <w:szCs w:val="32"/>
        </w:rPr>
        <w:t>）；</w:t>
      </w:r>
    </w:p>
    <w:p w14:paraId="787E873C" w14:textId="77777777" w:rsidR="00DC674D" w:rsidRDefault="00BA601C">
      <w:pPr>
        <w:spacing w:line="560" w:lineRule="exact"/>
        <w:ind w:firstLineChars="200" w:firstLine="640"/>
        <w:rPr>
          <w:rFonts w:ascii="黑体" w:eastAsia="黑体" w:hAnsi="黑体" w:cs="黑体"/>
          <w:sz w:val="32"/>
          <w:szCs w:val="32"/>
        </w:rPr>
      </w:pPr>
      <w:r>
        <w:rPr>
          <w:rFonts w:ascii="仿宋_GB2312" w:eastAsia="仿宋_GB2312" w:hint="eastAsia"/>
          <w:sz w:val="32"/>
          <w:szCs w:val="32"/>
        </w:rPr>
        <w:t>2.</w:t>
      </w:r>
      <w:r>
        <w:rPr>
          <w:rFonts w:ascii="仿宋_GB2312" w:eastAsia="仿宋_GB2312" w:hint="eastAsia"/>
          <w:sz w:val="32"/>
          <w:szCs w:val="32"/>
        </w:rPr>
        <w:t>历届生</w:t>
      </w:r>
      <w:r>
        <w:rPr>
          <w:rFonts w:ascii="黑体" w:eastAsia="黑体" w:hAnsi="黑体" w:cs="黑体" w:hint="eastAsia"/>
          <w:sz w:val="32"/>
          <w:szCs w:val="32"/>
        </w:rPr>
        <w:t>（</w:t>
      </w:r>
      <w:r>
        <w:rPr>
          <w:rFonts w:ascii="仿宋_GB2312" w:eastAsia="仿宋_GB2312" w:hAnsi="宋体" w:hint="eastAsia"/>
          <w:kern w:val="0"/>
          <w:sz w:val="32"/>
          <w:szCs w:val="32"/>
        </w:rPr>
        <w:t>含择业期内未落实工作单位的高校毕业生）</w:t>
      </w:r>
    </w:p>
    <w:p w14:paraId="2916FA77" w14:textId="77777777" w:rsidR="00DC674D" w:rsidRDefault="00BA601C">
      <w:pPr>
        <w:pStyle w:val="Style0"/>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赣州市保育院</w:t>
      </w:r>
      <w:r>
        <w:rPr>
          <w:rFonts w:ascii="仿宋_GB2312" w:eastAsia="仿宋_GB2312" w:hint="eastAsia"/>
          <w:sz w:val="32"/>
          <w:szCs w:val="32"/>
        </w:rPr>
        <w:t>教师招聘资格复审登记表；</w:t>
      </w:r>
    </w:p>
    <w:p w14:paraId="71936FD5" w14:textId="77777777" w:rsidR="00DC674D" w:rsidRDefault="00BA601C">
      <w:pPr>
        <w:pStyle w:val="a4"/>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）身份证原件及复印件一份；</w:t>
      </w:r>
    </w:p>
    <w:p w14:paraId="40363EF5" w14:textId="77777777" w:rsidR="00DC674D" w:rsidRDefault="00BA601C">
      <w:pPr>
        <w:pStyle w:val="a4"/>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）毕业证原件及复印件一份；</w:t>
      </w:r>
    </w:p>
    <w:p w14:paraId="7C1A0B27" w14:textId="77777777" w:rsidR="00DC674D" w:rsidRDefault="00BA601C">
      <w:pPr>
        <w:spacing w:line="520" w:lineRule="exact"/>
        <w:ind w:firstLineChars="200" w:firstLine="640"/>
        <w:rPr>
          <w:rFonts w:ascii="仿宋_GB2312" w:eastAsia="仿宋_GB2312" w:hAnsi="Tahoma"/>
          <w:kern w:val="0"/>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Ansi="Tahoma" w:hint="eastAsia"/>
          <w:kern w:val="0"/>
          <w:sz w:val="32"/>
          <w:szCs w:val="32"/>
        </w:rPr>
        <w:t>学历须提供中国高等教育学生信息网查询生成有</w:t>
      </w:r>
      <w:proofErr w:type="gramStart"/>
      <w:r>
        <w:rPr>
          <w:rFonts w:ascii="仿宋_GB2312" w:eastAsia="仿宋_GB2312" w:hAnsi="Tahoma" w:hint="eastAsia"/>
          <w:kern w:val="0"/>
          <w:sz w:val="32"/>
          <w:szCs w:val="32"/>
        </w:rPr>
        <w:t>二维码的</w:t>
      </w:r>
      <w:proofErr w:type="gramEnd"/>
      <w:r>
        <w:rPr>
          <w:rFonts w:ascii="仿宋_GB2312" w:eastAsia="仿宋_GB2312" w:hAnsi="Tahoma" w:hint="eastAsia"/>
          <w:kern w:val="0"/>
          <w:sz w:val="32"/>
          <w:szCs w:val="32"/>
        </w:rPr>
        <w:t>《教育部学历证书电子注册备案表》（有效期限在</w:t>
      </w:r>
      <w:r>
        <w:rPr>
          <w:rFonts w:ascii="仿宋_GB2312" w:eastAsia="仿宋_GB2312" w:hAnsi="Tahoma" w:hint="eastAsia"/>
          <w:kern w:val="0"/>
          <w:sz w:val="32"/>
          <w:szCs w:val="32"/>
        </w:rPr>
        <w:t>2021</w:t>
      </w:r>
      <w:r>
        <w:rPr>
          <w:rFonts w:ascii="仿宋_GB2312" w:eastAsia="仿宋_GB2312" w:hAnsi="Tahoma" w:hint="eastAsia"/>
          <w:kern w:val="0"/>
          <w:sz w:val="32"/>
          <w:szCs w:val="32"/>
        </w:rPr>
        <w:t>年</w:t>
      </w:r>
      <w:r>
        <w:rPr>
          <w:rFonts w:ascii="仿宋_GB2312" w:eastAsia="仿宋_GB2312" w:hAnsi="Tahoma" w:hint="eastAsia"/>
          <w:kern w:val="0"/>
          <w:sz w:val="32"/>
          <w:szCs w:val="32"/>
        </w:rPr>
        <w:t>8</w:t>
      </w:r>
      <w:r>
        <w:rPr>
          <w:rFonts w:ascii="仿宋_GB2312" w:eastAsia="仿宋_GB2312" w:hAnsi="Tahoma" w:hint="eastAsia"/>
          <w:kern w:val="0"/>
          <w:sz w:val="32"/>
          <w:szCs w:val="32"/>
        </w:rPr>
        <w:t>月</w:t>
      </w:r>
      <w:r>
        <w:rPr>
          <w:rFonts w:ascii="仿宋_GB2312" w:eastAsia="仿宋_GB2312" w:hAnsi="Tahoma" w:hint="eastAsia"/>
          <w:kern w:val="0"/>
          <w:sz w:val="32"/>
          <w:szCs w:val="32"/>
        </w:rPr>
        <w:t>31</w:t>
      </w:r>
      <w:r>
        <w:rPr>
          <w:rFonts w:ascii="仿宋_GB2312" w:eastAsia="仿宋_GB2312" w:hAnsi="Tahoma" w:hint="eastAsia"/>
          <w:kern w:val="0"/>
          <w:sz w:val="32"/>
          <w:szCs w:val="32"/>
        </w:rPr>
        <w:t>日以后，以备核查有效性）。</w:t>
      </w:r>
    </w:p>
    <w:p w14:paraId="0E2AC252" w14:textId="77777777" w:rsidR="00DC674D" w:rsidRDefault="00BA601C">
      <w:pPr>
        <w:pStyle w:val="a4"/>
        <w:widowControl w:val="0"/>
        <w:spacing w:line="560" w:lineRule="exact"/>
        <w:ind w:firstLineChars="200" w:firstLine="616"/>
        <w:jc w:val="both"/>
        <w:rPr>
          <w:rFonts w:ascii="仿宋_GB2312" w:eastAsia="仿宋_GB2312"/>
          <w:sz w:val="32"/>
          <w:szCs w:val="32"/>
        </w:rPr>
      </w:pPr>
      <w:r>
        <w:rPr>
          <w:rFonts w:ascii="仿宋_GB2312" w:eastAsia="仿宋_GB2312" w:hint="eastAsia"/>
          <w:spacing w:val="-6"/>
          <w:sz w:val="32"/>
          <w:szCs w:val="32"/>
        </w:rPr>
        <w:t>（</w:t>
      </w:r>
      <w:r>
        <w:rPr>
          <w:rFonts w:ascii="仿宋_GB2312" w:eastAsia="仿宋_GB2312" w:hint="eastAsia"/>
          <w:spacing w:val="-6"/>
          <w:sz w:val="32"/>
          <w:szCs w:val="32"/>
        </w:rPr>
        <w:t>5</w:t>
      </w:r>
      <w:r>
        <w:rPr>
          <w:rFonts w:ascii="仿宋_GB2312" w:eastAsia="仿宋_GB2312" w:hint="eastAsia"/>
          <w:spacing w:val="-6"/>
          <w:sz w:val="32"/>
          <w:szCs w:val="32"/>
        </w:rPr>
        <w:t>）</w:t>
      </w:r>
      <w:r>
        <w:rPr>
          <w:rFonts w:ascii="仿宋_GB2312" w:eastAsia="仿宋_GB2312" w:hint="eastAsia"/>
          <w:sz w:val="32"/>
          <w:szCs w:val="32"/>
        </w:rPr>
        <w:t>教师资格证原件及复印件一份（</w:t>
      </w:r>
      <w:r>
        <w:rPr>
          <w:rFonts w:ascii="仿宋_GB2312" w:eastAsia="仿宋_GB2312" w:hAnsi="仿宋_GB2312" w:cs="仿宋_GB2312" w:hint="eastAsia"/>
          <w:sz w:val="32"/>
          <w:szCs w:val="32"/>
        </w:rPr>
        <w:t>暂未取得教师资格证书的，提供在有效期内的中小学教师资格考试合格证明或笔试合格</w:t>
      </w:r>
      <w:r>
        <w:rPr>
          <w:rFonts w:ascii="仿宋_GB2312" w:eastAsia="仿宋_GB2312" w:hAnsi="仿宋_GB2312" w:cs="仿宋_GB2312" w:hint="eastAsia"/>
          <w:sz w:val="32"/>
          <w:szCs w:val="32"/>
        </w:rPr>
        <w:t>成绩</w:t>
      </w:r>
      <w:r>
        <w:rPr>
          <w:rFonts w:ascii="仿宋_GB2312" w:eastAsia="仿宋_GB2312" w:hint="eastAsia"/>
          <w:sz w:val="32"/>
          <w:szCs w:val="32"/>
        </w:rPr>
        <w:t>）；</w:t>
      </w:r>
    </w:p>
    <w:p w14:paraId="196D6DAD" w14:textId="77777777" w:rsidR="00DC674D" w:rsidRDefault="00BA601C">
      <w:pPr>
        <w:pStyle w:val="a4"/>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在职人员</w:t>
      </w:r>
    </w:p>
    <w:p w14:paraId="16154DEE" w14:textId="77777777" w:rsidR="00DC674D" w:rsidRDefault="00BA601C">
      <w:pPr>
        <w:pStyle w:val="Style0"/>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赣州市保育院</w:t>
      </w:r>
      <w:r>
        <w:rPr>
          <w:rFonts w:ascii="仿宋_GB2312" w:eastAsia="仿宋_GB2312" w:hint="eastAsia"/>
          <w:sz w:val="32"/>
          <w:szCs w:val="32"/>
        </w:rPr>
        <w:t>教师招聘资格复审登记表；</w:t>
      </w:r>
    </w:p>
    <w:p w14:paraId="4A5B7342" w14:textId="77777777" w:rsidR="00DC674D" w:rsidRDefault="00BA601C">
      <w:pPr>
        <w:pStyle w:val="a4"/>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）身份证原件及复印件一份；</w:t>
      </w:r>
    </w:p>
    <w:p w14:paraId="316195FA" w14:textId="77777777" w:rsidR="00DC674D" w:rsidRDefault="00BA601C">
      <w:pPr>
        <w:pStyle w:val="a4"/>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3</w:t>
      </w:r>
      <w:r>
        <w:rPr>
          <w:rFonts w:ascii="仿宋_GB2312" w:eastAsia="仿宋_GB2312" w:hint="eastAsia"/>
          <w:sz w:val="32"/>
          <w:szCs w:val="32"/>
        </w:rPr>
        <w:t>）毕业证原件及复印件一份；</w:t>
      </w:r>
    </w:p>
    <w:p w14:paraId="07C359FC" w14:textId="77777777" w:rsidR="00DC674D" w:rsidRDefault="00BA601C">
      <w:pPr>
        <w:spacing w:line="520" w:lineRule="exact"/>
        <w:ind w:firstLineChars="200" w:firstLine="640"/>
        <w:rPr>
          <w:rFonts w:ascii="仿宋_GB2312" w:eastAsia="仿宋_GB2312" w:hAnsi="仿宋_GB2312" w:cs="仿宋_GB2312"/>
          <w:bCs/>
          <w:color w:val="FF0000"/>
          <w:spacing w:val="-11"/>
          <w:sz w:val="28"/>
          <w:szCs w:val="28"/>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Ansi="Tahoma" w:hint="eastAsia"/>
          <w:kern w:val="0"/>
          <w:sz w:val="32"/>
          <w:szCs w:val="32"/>
        </w:rPr>
        <w:t>学历须提供中国高等教育学生信息网查询生成有</w:t>
      </w:r>
      <w:proofErr w:type="gramStart"/>
      <w:r>
        <w:rPr>
          <w:rFonts w:ascii="仿宋_GB2312" w:eastAsia="仿宋_GB2312" w:hAnsi="Tahoma" w:hint="eastAsia"/>
          <w:kern w:val="0"/>
          <w:sz w:val="32"/>
          <w:szCs w:val="32"/>
        </w:rPr>
        <w:t>二维码的</w:t>
      </w:r>
      <w:proofErr w:type="gramEnd"/>
      <w:r>
        <w:rPr>
          <w:rFonts w:ascii="仿宋_GB2312" w:eastAsia="仿宋_GB2312" w:hAnsi="Tahoma" w:hint="eastAsia"/>
          <w:kern w:val="0"/>
          <w:sz w:val="32"/>
          <w:szCs w:val="32"/>
        </w:rPr>
        <w:t>《教育部学历证书电子注册备案表》（有效期限在</w:t>
      </w:r>
      <w:r>
        <w:rPr>
          <w:rFonts w:ascii="仿宋_GB2312" w:eastAsia="仿宋_GB2312" w:hAnsi="Tahoma" w:hint="eastAsia"/>
          <w:kern w:val="0"/>
          <w:sz w:val="32"/>
          <w:szCs w:val="32"/>
        </w:rPr>
        <w:t>2021</w:t>
      </w:r>
      <w:r>
        <w:rPr>
          <w:rFonts w:ascii="仿宋_GB2312" w:eastAsia="仿宋_GB2312" w:hAnsi="Tahoma" w:hint="eastAsia"/>
          <w:kern w:val="0"/>
          <w:sz w:val="32"/>
          <w:szCs w:val="32"/>
        </w:rPr>
        <w:t>年</w:t>
      </w:r>
      <w:r>
        <w:rPr>
          <w:rFonts w:ascii="仿宋_GB2312" w:eastAsia="仿宋_GB2312" w:hAnsi="Tahoma" w:hint="eastAsia"/>
          <w:kern w:val="0"/>
          <w:sz w:val="32"/>
          <w:szCs w:val="32"/>
        </w:rPr>
        <w:t>8</w:t>
      </w:r>
      <w:r>
        <w:rPr>
          <w:rFonts w:ascii="仿宋_GB2312" w:eastAsia="仿宋_GB2312" w:hAnsi="Tahoma" w:hint="eastAsia"/>
          <w:kern w:val="0"/>
          <w:sz w:val="32"/>
          <w:szCs w:val="32"/>
        </w:rPr>
        <w:t>月</w:t>
      </w:r>
      <w:r>
        <w:rPr>
          <w:rFonts w:ascii="仿宋_GB2312" w:eastAsia="仿宋_GB2312" w:hAnsi="Tahoma" w:hint="eastAsia"/>
          <w:kern w:val="0"/>
          <w:sz w:val="32"/>
          <w:szCs w:val="32"/>
        </w:rPr>
        <w:t>31</w:t>
      </w:r>
      <w:r>
        <w:rPr>
          <w:rFonts w:ascii="仿宋_GB2312" w:eastAsia="仿宋_GB2312" w:hAnsi="Tahoma" w:hint="eastAsia"/>
          <w:kern w:val="0"/>
          <w:sz w:val="32"/>
          <w:szCs w:val="32"/>
        </w:rPr>
        <w:t>日以后，以备核查有效性）；</w:t>
      </w:r>
    </w:p>
    <w:p w14:paraId="6C5FDAEE" w14:textId="77777777" w:rsidR="00DC674D" w:rsidRDefault="00BA601C">
      <w:pPr>
        <w:pStyle w:val="a4"/>
        <w:widowControl w:val="0"/>
        <w:spacing w:line="560" w:lineRule="exact"/>
        <w:ind w:firstLineChars="200" w:firstLine="616"/>
        <w:jc w:val="both"/>
        <w:rPr>
          <w:rFonts w:ascii="仿宋_GB2312" w:eastAsia="仿宋_GB2312"/>
          <w:sz w:val="32"/>
          <w:szCs w:val="32"/>
        </w:rPr>
      </w:pPr>
      <w:r>
        <w:rPr>
          <w:rFonts w:ascii="仿宋_GB2312" w:eastAsia="仿宋_GB2312" w:hint="eastAsia"/>
          <w:spacing w:val="-6"/>
          <w:sz w:val="32"/>
          <w:szCs w:val="32"/>
        </w:rPr>
        <w:t>（</w:t>
      </w:r>
      <w:r>
        <w:rPr>
          <w:rFonts w:ascii="仿宋_GB2312" w:eastAsia="仿宋_GB2312" w:hint="eastAsia"/>
          <w:spacing w:val="-6"/>
          <w:sz w:val="32"/>
          <w:szCs w:val="32"/>
        </w:rPr>
        <w:t>5</w:t>
      </w:r>
      <w:r>
        <w:rPr>
          <w:rFonts w:ascii="仿宋_GB2312" w:eastAsia="仿宋_GB2312" w:hint="eastAsia"/>
          <w:spacing w:val="-6"/>
          <w:sz w:val="32"/>
          <w:szCs w:val="32"/>
        </w:rPr>
        <w:t>）</w:t>
      </w:r>
      <w:r>
        <w:rPr>
          <w:rFonts w:ascii="仿宋_GB2312" w:eastAsia="仿宋_GB2312" w:hint="eastAsia"/>
          <w:sz w:val="32"/>
          <w:szCs w:val="32"/>
        </w:rPr>
        <w:t>教师资格证原件及复印件一份（</w:t>
      </w:r>
      <w:r>
        <w:rPr>
          <w:rFonts w:ascii="仿宋_GB2312" w:eastAsia="仿宋_GB2312" w:hAnsi="仿宋_GB2312" w:cs="仿宋_GB2312" w:hint="eastAsia"/>
          <w:sz w:val="32"/>
          <w:szCs w:val="32"/>
        </w:rPr>
        <w:t>暂未取得教师资格证书的，提供在有效期内的中小学教师资格考试合格证明或笔试合格成绩</w:t>
      </w:r>
      <w:r>
        <w:rPr>
          <w:rFonts w:ascii="仿宋_GB2312" w:eastAsia="仿宋_GB2312" w:hint="eastAsia"/>
          <w:sz w:val="32"/>
          <w:szCs w:val="32"/>
        </w:rPr>
        <w:t>）；</w:t>
      </w:r>
    </w:p>
    <w:p w14:paraId="345EDA1E" w14:textId="77777777" w:rsidR="00DC674D" w:rsidRDefault="00BA601C">
      <w:pPr>
        <w:pStyle w:val="a4"/>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）在我省各级各类中小学任教、具有教师资格的正式在编教师报考，必须在同一县域内中小学校任教累计不少于</w:t>
      </w:r>
      <w:r>
        <w:rPr>
          <w:rFonts w:ascii="仿宋_GB2312" w:eastAsia="仿宋_GB2312" w:hint="eastAsia"/>
          <w:sz w:val="32"/>
          <w:szCs w:val="32"/>
        </w:rPr>
        <w:t>5</w:t>
      </w:r>
      <w:r>
        <w:rPr>
          <w:rFonts w:ascii="仿宋_GB2312" w:eastAsia="仿宋_GB2312" w:hint="eastAsia"/>
          <w:sz w:val="32"/>
          <w:szCs w:val="32"/>
        </w:rPr>
        <w:t>年，提供在笔试报名截止日前最后任教中小学校及教育行政主管部门出具的同意报考证明原件。</w:t>
      </w:r>
    </w:p>
    <w:p w14:paraId="35E27BE7" w14:textId="77777777" w:rsidR="00DC674D" w:rsidRDefault="00BA601C">
      <w:pPr>
        <w:pStyle w:val="a4"/>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服务不满</w:t>
      </w:r>
      <w:r>
        <w:rPr>
          <w:rFonts w:ascii="仿宋_GB2312" w:eastAsia="仿宋_GB2312" w:hint="eastAsia"/>
          <w:sz w:val="32"/>
          <w:szCs w:val="32"/>
        </w:rPr>
        <w:t>5</w:t>
      </w:r>
      <w:r>
        <w:rPr>
          <w:rFonts w:ascii="仿宋_GB2312" w:eastAsia="仿宋_GB2312" w:hint="eastAsia"/>
          <w:sz w:val="32"/>
          <w:szCs w:val="32"/>
        </w:rPr>
        <w:t>年或处于试用期的在编教师报考，须在笔试报名截止日前与学校及其主管教育行政部门解除聘用关系，提供</w:t>
      </w:r>
      <w:r>
        <w:rPr>
          <w:rFonts w:ascii="仿宋_GB2312" w:eastAsia="仿宋_GB2312" w:hAnsi="宋体" w:hint="eastAsia"/>
          <w:sz w:val="32"/>
          <w:szCs w:val="32"/>
        </w:rPr>
        <w:t>教育主管部门的辞职批复原件及复印件一份。</w:t>
      </w:r>
    </w:p>
    <w:p w14:paraId="4CB81FF0" w14:textId="77777777" w:rsidR="00DC674D" w:rsidRDefault="00BA601C">
      <w:pPr>
        <w:spacing w:line="560" w:lineRule="exact"/>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年服务期满三年、未转为正式在编教师的</w:t>
      </w:r>
      <w:proofErr w:type="gramStart"/>
      <w:r>
        <w:rPr>
          <w:rFonts w:ascii="仿宋_GB2312" w:eastAsia="仿宋_GB2312" w:hint="eastAsia"/>
          <w:sz w:val="32"/>
          <w:szCs w:val="32"/>
        </w:rPr>
        <w:t>特</w:t>
      </w:r>
      <w:proofErr w:type="gramEnd"/>
      <w:r>
        <w:rPr>
          <w:rFonts w:ascii="仿宋_GB2312" w:eastAsia="仿宋_GB2312" w:hint="eastAsia"/>
          <w:sz w:val="32"/>
          <w:szCs w:val="32"/>
        </w:rPr>
        <w:t>岗教师需提供笔试报名截止日前所在学校及教育行政主管部门出具的同意报考证明原件。</w:t>
      </w:r>
    </w:p>
    <w:p w14:paraId="4EAE1DEB" w14:textId="77777777" w:rsidR="00DC674D" w:rsidRDefault="00BA6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复印材料统一用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纸格式。</w:t>
      </w:r>
    </w:p>
    <w:p w14:paraId="08BE9126" w14:textId="77777777" w:rsidR="00DC674D" w:rsidRDefault="00DC674D">
      <w:pPr>
        <w:rPr>
          <w:sz w:val="32"/>
          <w:szCs w:val="32"/>
        </w:rPr>
      </w:pPr>
    </w:p>
    <w:p w14:paraId="11D30AF1" w14:textId="77777777" w:rsidR="00DC674D" w:rsidRDefault="00DC674D">
      <w:pPr>
        <w:pStyle w:val="1"/>
        <w:ind w:firstLine="640"/>
        <w:rPr>
          <w:sz w:val="32"/>
          <w:szCs w:val="32"/>
        </w:rPr>
      </w:pPr>
    </w:p>
    <w:p w14:paraId="68577280" w14:textId="77777777" w:rsidR="00DC674D" w:rsidRDefault="00DC674D">
      <w:pPr>
        <w:pStyle w:val="1"/>
        <w:ind w:firstLine="640"/>
        <w:rPr>
          <w:sz w:val="32"/>
          <w:szCs w:val="32"/>
        </w:rPr>
      </w:pPr>
    </w:p>
    <w:p w14:paraId="7DD0861E" w14:textId="77777777" w:rsidR="00DC674D" w:rsidRDefault="00DC674D">
      <w:pPr>
        <w:pStyle w:val="1"/>
        <w:ind w:firstLine="640"/>
        <w:rPr>
          <w:sz w:val="32"/>
          <w:szCs w:val="32"/>
        </w:rPr>
      </w:pPr>
    </w:p>
    <w:p w14:paraId="43B62323" w14:textId="77777777" w:rsidR="00DC674D" w:rsidRDefault="00DC674D">
      <w:pPr>
        <w:pStyle w:val="1"/>
        <w:ind w:firstLine="640"/>
        <w:rPr>
          <w:sz w:val="32"/>
          <w:szCs w:val="32"/>
        </w:rPr>
      </w:pPr>
    </w:p>
    <w:p w14:paraId="3D6EC178" w14:textId="77777777" w:rsidR="00DC674D" w:rsidRDefault="00DC674D">
      <w:pPr>
        <w:pStyle w:val="1"/>
        <w:ind w:firstLine="640"/>
        <w:rPr>
          <w:sz w:val="32"/>
          <w:szCs w:val="32"/>
        </w:rPr>
      </w:pPr>
    </w:p>
    <w:p w14:paraId="5D00E492" w14:textId="77777777" w:rsidR="00DC674D" w:rsidRDefault="00BA601C">
      <w:pPr>
        <w:spacing w:line="500" w:lineRule="exact"/>
        <w:jc w:val="center"/>
        <w:rPr>
          <w:rFonts w:eastAsia="方正小标宋简体"/>
          <w:sz w:val="30"/>
          <w:szCs w:val="30"/>
        </w:rPr>
      </w:pPr>
      <w:r>
        <w:rPr>
          <w:rFonts w:ascii="方正小标宋简体" w:eastAsia="方正小标宋简体" w:hAnsi="仿宋" w:hint="eastAsia"/>
          <w:sz w:val="40"/>
          <w:szCs w:val="40"/>
        </w:rPr>
        <w:lastRenderedPageBreak/>
        <w:t>2021</w:t>
      </w:r>
      <w:r>
        <w:rPr>
          <w:rFonts w:ascii="方正小标宋简体" w:eastAsia="方正小标宋简体" w:hAnsi="仿宋" w:hint="eastAsia"/>
          <w:sz w:val="40"/>
          <w:szCs w:val="40"/>
        </w:rPr>
        <w:t>年</w:t>
      </w:r>
      <w:r>
        <w:rPr>
          <w:rFonts w:ascii="方正小标宋简体" w:eastAsia="方正小标宋简体" w:hAnsi="仿宋" w:hint="eastAsia"/>
          <w:sz w:val="40"/>
          <w:szCs w:val="40"/>
        </w:rPr>
        <w:t>赣州市保育院</w:t>
      </w:r>
      <w:r>
        <w:rPr>
          <w:rFonts w:ascii="方正小标宋简体" w:eastAsia="方正小标宋简体" w:hAnsi="仿宋" w:hint="eastAsia"/>
          <w:sz w:val="40"/>
          <w:szCs w:val="40"/>
        </w:rPr>
        <w:t>教师招聘资格复审登记表</w:t>
      </w:r>
    </w:p>
    <w:p w14:paraId="064D95ED" w14:textId="77777777" w:rsidR="00DC674D" w:rsidRDefault="00BA601C">
      <w:pPr>
        <w:spacing w:line="500" w:lineRule="exact"/>
        <w:rPr>
          <w:rFonts w:ascii="仿宋_GB2312" w:eastAsia="仿宋_GB2312"/>
          <w:sz w:val="30"/>
          <w:szCs w:val="30"/>
        </w:rPr>
      </w:pPr>
      <w:r>
        <w:rPr>
          <w:rFonts w:ascii="仿宋_GB2312" w:eastAsia="仿宋_GB2312" w:hAnsi="仿宋" w:cs="黑体" w:hint="eastAsia"/>
          <w:sz w:val="28"/>
          <w:szCs w:val="28"/>
        </w:rPr>
        <w:t>报考岗位名称：</w:t>
      </w:r>
      <w:r>
        <w:rPr>
          <w:rFonts w:ascii="仿宋_GB2312" w:eastAsia="仿宋_GB2312" w:hAnsi="仿宋" w:cs="黑体" w:hint="eastAsia"/>
          <w:sz w:val="28"/>
          <w:szCs w:val="28"/>
        </w:rPr>
        <w:t xml:space="preserve">            </w:t>
      </w:r>
      <w:r>
        <w:rPr>
          <w:rFonts w:ascii="仿宋_GB2312" w:eastAsia="仿宋_GB2312" w:hAnsi="仿宋" w:cs="黑体" w:hint="eastAsia"/>
          <w:sz w:val="28"/>
          <w:szCs w:val="28"/>
        </w:rPr>
        <w:t>笔试成绩：</w:t>
      </w:r>
      <w:r>
        <w:rPr>
          <w:rFonts w:ascii="仿宋_GB2312" w:eastAsia="仿宋_GB2312" w:hAnsi="仿宋" w:cs="黑体" w:hint="eastAsia"/>
          <w:sz w:val="28"/>
          <w:szCs w:val="28"/>
        </w:rPr>
        <w:t xml:space="preserve">        </w:t>
      </w:r>
    </w:p>
    <w:tbl>
      <w:tblPr>
        <w:tblW w:w="0" w:type="auto"/>
        <w:jc w:val="center"/>
        <w:tblLayout w:type="fixed"/>
        <w:tblCellMar>
          <w:left w:w="30" w:type="dxa"/>
          <w:right w:w="30" w:type="dxa"/>
        </w:tblCellMar>
        <w:tblLook w:val="04A0" w:firstRow="1" w:lastRow="0" w:firstColumn="1" w:lastColumn="0" w:noHBand="0" w:noVBand="1"/>
      </w:tblPr>
      <w:tblGrid>
        <w:gridCol w:w="1263"/>
        <w:gridCol w:w="934"/>
        <w:gridCol w:w="243"/>
        <w:gridCol w:w="632"/>
        <w:gridCol w:w="297"/>
        <w:gridCol w:w="248"/>
        <w:gridCol w:w="205"/>
        <w:gridCol w:w="771"/>
        <w:gridCol w:w="201"/>
        <w:gridCol w:w="693"/>
        <w:gridCol w:w="484"/>
        <w:gridCol w:w="313"/>
        <w:gridCol w:w="864"/>
        <w:gridCol w:w="319"/>
        <w:gridCol w:w="858"/>
        <w:gridCol w:w="157"/>
        <w:gridCol w:w="1021"/>
      </w:tblGrid>
      <w:tr w:rsidR="00DC674D" w14:paraId="4D392F1E" w14:textId="77777777">
        <w:trPr>
          <w:trHeight w:val="546"/>
          <w:jc w:val="center"/>
        </w:trPr>
        <w:tc>
          <w:tcPr>
            <w:tcW w:w="1263" w:type="dxa"/>
            <w:tcBorders>
              <w:top w:val="single" w:sz="6" w:space="0" w:color="auto"/>
              <w:left w:val="single" w:sz="6" w:space="0" w:color="auto"/>
              <w:bottom w:val="single" w:sz="6" w:space="0" w:color="auto"/>
              <w:right w:val="single" w:sz="6" w:space="0" w:color="auto"/>
            </w:tcBorders>
            <w:vAlign w:val="center"/>
          </w:tcPr>
          <w:p w14:paraId="697D5340"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姓</w:t>
            </w:r>
            <w:r>
              <w:rPr>
                <w:rFonts w:ascii="仿宋_GB2312" w:eastAsia="仿宋_GB2312" w:hint="eastAsia"/>
                <w:sz w:val="20"/>
                <w:szCs w:val="20"/>
              </w:rPr>
              <w:t xml:space="preserve">   </w:t>
            </w:r>
            <w:r>
              <w:rPr>
                <w:rFonts w:ascii="仿宋_GB2312" w:eastAsia="仿宋_GB2312" w:hint="eastAsia"/>
                <w:sz w:val="20"/>
                <w:szCs w:val="20"/>
              </w:rPr>
              <w:t>名</w:t>
            </w:r>
          </w:p>
        </w:tc>
        <w:tc>
          <w:tcPr>
            <w:tcW w:w="1809" w:type="dxa"/>
            <w:gridSpan w:val="3"/>
            <w:tcBorders>
              <w:top w:val="single" w:sz="6" w:space="0" w:color="auto"/>
              <w:left w:val="single" w:sz="6" w:space="0" w:color="auto"/>
              <w:bottom w:val="single" w:sz="6" w:space="0" w:color="auto"/>
              <w:right w:val="single" w:sz="6" w:space="0" w:color="auto"/>
            </w:tcBorders>
            <w:vAlign w:val="center"/>
          </w:tcPr>
          <w:p w14:paraId="07EFBA43" w14:textId="77777777" w:rsidR="00DC674D" w:rsidRDefault="00DC674D">
            <w:pPr>
              <w:pStyle w:val="a4"/>
              <w:jc w:val="center"/>
              <w:rPr>
                <w:rFonts w:ascii="仿宋_GB2312" w:eastAsia="仿宋_GB2312"/>
                <w:sz w:val="20"/>
                <w:szCs w:val="20"/>
              </w:rPr>
            </w:pPr>
          </w:p>
        </w:tc>
        <w:tc>
          <w:tcPr>
            <w:tcW w:w="750" w:type="dxa"/>
            <w:gridSpan w:val="3"/>
            <w:tcBorders>
              <w:top w:val="single" w:sz="6" w:space="0" w:color="auto"/>
              <w:left w:val="single" w:sz="6" w:space="0" w:color="auto"/>
              <w:bottom w:val="single" w:sz="6" w:space="0" w:color="auto"/>
              <w:right w:val="single" w:sz="6" w:space="0" w:color="auto"/>
            </w:tcBorders>
            <w:vAlign w:val="center"/>
          </w:tcPr>
          <w:p w14:paraId="12C9410F"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性</w:t>
            </w:r>
            <w:r>
              <w:rPr>
                <w:rFonts w:ascii="仿宋_GB2312" w:eastAsia="仿宋_GB2312" w:hint="eastAsia"/>
                <w:sz w:val="20"/>
                <w:szCs w:val="20"/>
              </w:rPr>
              <w:t xml:space="preserve"> </w:t>
            </w:r>
            <w:r>
              <w:rPr>
                <w:rFonts w:ascii="仿宋_GB2312" w:eastAsia="仿宋_GB2312" w:hint="eastAsia"/>
                <w:sz w:val="20"/>
                <w:szCs w:val="20"/>
              </w:rPr>
              <w:t>别</w:t>
            </w:r>
          </w:p>
        </w:tc>
        <w:tc>
          <w:tcPr>
            <w:tcW w:w="771" w:type="dxa"/>
            <w:tcBorders>
              <w:top w:val="single" w:sz="6" w:space="0" w:color="auto"/>
              <w:left w:val="single" w:sz="6" w:space="0" w:color="auto"/>
              <w:bottom w:val="single" w:sz="6" w:space="0" w:color="auto"/>
              <w:right w:val="single" w:sz="6" w:space="0" w:color="auto"/>
            </w:tcBorders>
            <w:vAlign w:val="center"/>
          </w:tcPr>
          <w:p w14:paraId="4DD19013" w14:textId="77777777" w:rsidR="00DC674D" w:rsidRDefault="00DC674D">
            <w:pPr>
              <w:pStyle w:val="a4"/>
              <w:jc w:val="center"/>
              <w:rPr>
                <w:rFonts w:ascii="仿宋_GB2312" w:eastAsia="仿宋_GB2312"/>
                <w:sz w:val="20"/>
                <w:szCs w:val="20"/>
              </w:rPr>
            </w:pPr>
          </w:p>
        </w:tc>
        <w:tc>
          <w:tcPr>
            <w:tcW w:w="894" w:type="dxa"/>
            <w:gridSpan w:val="2"/>
            <w:tcBorders>
              <w:top w:val="single" w:sz="6" w:space="0" w:color="auto"/>
              <w:left w:val="single" w:sz="6" w:space="0" w:color="auto"/>
              <w:bottom w:val="single" w:sz="6" w:space="0" w:color="auto"/>
              <w:right w:val="single" w:sz="6" w:space="0" w:color="auto"/>
            </w:tcBorders>
            <w:vAlign w:val="center"/>
          </w:tcPr>
          <w:p w14:paraId="7B910882"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民族</w:t>
            </w:r>
          </w:p>
        </w:tc>
        <w:tc>
          <w:tcPr>
            <w:tcW w:w="797" w:type="dxa"/>
            <w:gridSpan w:val="2"/>
            <w:tcBorders>
              <w:top w:val="single" w:sz="6" w:space="0" w:color="auto"/>
              <w:left w:val="single" w:sz="6" w:space="0" w:color="auto"/>
              <w:bottom w:val="single" w:sz="6" w:space="0" w:color="auto"/>
              <w:right w:val="single" w:sz="6" w:space="0" w:color="auto"/>
            </w:tcBorders>
            <w:vAlign w:val="center"/>
          </w:tcPr>
          <w:p w14:paraId="06005ABE" w14:textId="77777777" w:rsidR="00DC674D" w:rsidRDefault="00DC674D">
            <w:pPr>
              <w:pStyle w:val="a4"/>
              <w:jc w:val="center"/>
              <w:rPr>
                <w:rFonts w:ascii="仿宋_GB2312" w:eastAsia="仿宋_GB2312"/>
                <w:sz w:val="20"/>
                <w:szCs w:val="20"/>
              </w:rPr>
            </w:pPr>
          </w:p>
        </w:tc>
        <w:tc>
          <w:tcPr>
            <w:tcW w:w="1183" w:type="dxa"/>
            <w:gridSpan w:val="2"/>
            <w:tcBorders>
              <w:top w:val="single" w:sz="6" w:space="0" w:color="auto"/>
              <w:left w:val="single" w:sz="6" w:space="0" w:color="auto"/>
              <w:bottom w:val="single" w:sz="6" w:space="0" w:color="auto"/>
              <w:right w:val="single" w:sz="6" w:space="0" w:color="auto"/>
            </w:tcBorders>
            <w:vAlign w:val="center"/>
          </w:tcPr>
          <w:p w14:paraId="56A5D3B5"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出生年月</w:t>
            </w:r>
          </w:p>
        </w:tc>
        <w:tc>
          <w:tcPr>
            <w:tcW w:w="2036" w:type="dxa"/>
            <w:gridSpan w:val="3"/>
            <w:tcBorders>
              <w:top w:val="single" w:sz="6" w:space="0" w:color="auto"/>
              <w:left w:val="single" w:sz="6" w:space="0" w:color="auto"/>
              <w:bottom w:val="single" w:sz="6" w:space="0" w:color="auto"/>
              <w:right w:val="single" w:sz="6" w:space="0" w:color="auto"/>
            </w:tcBorders>
            <w:vAlign w:val="center"/>
          </w:tcPr>
          <w:p w14:paraId="32B7B8CC" w14:textId="77777777" w:rsidR="00DC674D" w:rsidRDefault="00DC674D">
            <w:pPr>
              <w:pStyle w:val="a4"/>
              <w:jc w:val="center"/>
              <w:rPr>
                <w:rFonts w:ascii="仿宋_GB2312" w:eastAsia="仿宋_GB2312"/>
                <w:sz w:val="20"/>
                <w:szCs w:val="20"/>
              </w:rPr>
            </w:pPr>
          </w:p>
        </w:tc>
      </w:tr>
      <w:tr w:rsidR="00DC674D" w14:paraId="2C6968B9" w14:textId="77777777">
        <w:trPr>
          <w:trHeight w:val="516"/>
          <w:jc w:val="center"/>
        </w:trPr>
        <w:tc>
          <w:tcPr>
            <w:tcW w:w="1263" w:type="dxa"/>
            <w:tcBorders>
              <w:top w:val="single" w:sz="6" w:space="0" w:color="auto"/>
              <w:left w:val="single" w:sz="6" w:space="0" w:color="auto"/>
              <w:bottom w:val="single" w:sz="6" w:space="0" w:color="auto"/>
              <w:right w:val="single" w:sz="6" w:space="0" w:color="auto"/>
            </w:tcBorders>
            <w:vAlign w:val="center"/>
          </w:tcPr>
          <w:p w14:paraId="25D176E7"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身份证号</w:t>
            </w:r>
          </w:p>
        </w:tc>
        <w:tc>
          <w:tcPr>
            <w:tcW w:w="5021" w:type="dxa"/>
            <w:gridSpan w:val="11"/>
            <w:tcBorders>
              <w:top w:val="single" w:sz="6" w:space="0" w:color="auto"/>
              <w:left w:val="single" w:sz="6" w:space="0" w:color="auto"/>
              <w:bottom w:val="single" w:sz="6" w:space="0" w:color="auto"/>
              <w:right w:val="single" w:sz="6" w:space="0" w:color="auto"/>
            </w:tcBorders>
            <w:vAlign w:val="center"/>
          </w:tcPr>
          <w:p w14:paraId="6FCB500F" w14:textId="77777777" w:rsidR="00DC674D" w:rsidRDefault="00DC674D">
            <w:pPr>
              <w:pStyle w:val="a4"/>
              <w:jc w:val="center"/>
              <w:rPr>
                <w:rFonts w:ascii="仿宋_GB2312" w:eastAsia="仿宋_GB2312"/>
                <w:sz w:val="20"/>
                <w:szCs w:val="20"/>
              </w:rPr>
            </w:pPr>
          </w:p>
        </w:tc>
        <w:tc>
          <w:tcPr>
            <w:tcW w:w="1183" w:type="dxa"/>
            <w:gridSpan w:val="2"/>
            <w:tcBorders>
              <w:top w:val="single" w:sz="6" w:space="0" w:color="auto"/>
              <w:left w:val="single" w:sz="6" w:space="0" w:color="auto"/>
              <w:bottom w:val="nil"/>
              <w:right w:val="nil"/>
            </w:tcBorders>
            <w:vAlign w:val="center"/>
          </w:tcPr>
          <w:p w14:paraId="65CB4EFA"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政治面貌</w:t>
            </w:r>
          </w:p>
        </w:tc>
        <w:tc>
          <w:tcPr>
            <w:tcW w:w="2036" w:type="dxa"/>
            <w:gridSpan w:val="3"/>
            <w:tcBorders>
              <w:top w:val="single" w:sz="6" w:space="0" w:color="auto"/>
              <w:left w:val="single" w:sz="6" w:space="0" w:color="auto"/>
              <w:bottom w:val="single" w:sz="6" w:space="0" w:color="auto"/>
              <w:right w:val="single" w:sz="6" w:space="0" w:color="auto"/>
            </w:tcBorders>
            <w:vAlign w:val="center"/>
          </w:tcPr>
          <w:p w14:paraId="43A1ACA7" w14:textId="77777777" w:rsidR="00DC674D" w:rsidRDefault="00DC674D">
            <w:pPr>
              <w:pStyle w:val="a4"/>
              <w:jc w:val="center"/>
              <w:rPr>
                <w:rFonts w:ascii="仿宋_GB2312" w:eastAsia="仿宋_GB2312"/>
                <w:sz w:val="20"/>
                <w:szCs w:val="20"/>
              </w:rPr>
            </w:pPr>
          </w:p>
        </w:tc>
      </w:tr>
      <w:tr w:rsidR="00DC674D" w14:paraId="564EAB41" w14:textId="77777777">
        <w:trPr>
          <w:trHeight w:val="538"/>
          <w:jc w:val="center"/>
        </w:trPr>
        <w:tc>
          <w:tcPr>
            <w:tcW w:w="1263" w:type="dxa"/>
            <w:tcBorders>
              <w:top w:val="single" w:sz="6" w:space="0" w:color="auto"/>
              <w:left w:val="single" w:sz="6" w:space="0" w:color="auto"/>
              <w:bottom w:val="single" w:sz="6" w:space="0" w:color="auto"/>
              <w:right w:val="single" w:sz="6" w:space="0" w:color="auto"/>
            </w:tcBorders>
            <w:vAlign w:val="center"/>
          </w:tcPr>
          <w:p w14:paraId="62E343D1"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家庭住址</w:t>
            </w:r>
          </w:p>
        </w:tc>
        <w:tc>
          <w:tcPr>
            <w:tcW w:w="4224" w:type="dxa"/>
            <w:gridSpan w:val="9"/>
            <w:tcBorders>
              <w:top w:val="single" w:sz="6" w:space="0" w:color="auto"/>
              <w:left w:val="single" w:sz="6" w:space="0" w:color="auto"/>
              <w:bottom w:val="single" w:sz="6" w:space="0" w:color="auto"/>
              <w:right w:val="single" w:sz="6" w:space="0" w:color="auto"/>
            </w:tcBorders>
            <w:vAlign w:val="center"/>
          </w:tcPr>
          <w:p w14:paraId="43AD951F" w14:textId="77777777" w:rsidR="00DC674D" w:rsidRDefault="00DC674D">
            <w:pPr>
              <w:pStyle w:val="a4"/>
              <w:jc w:val="center"/>
              <w:rPr>
                <w:rFonts w:ascii="仿宋_GB2312" w:eastAsia="仿宋_GB2312"/>
                <w:sz w:val="20"/>
                <w:szCs w:val="20"/>
              </w:rPr>
            </w:pPr>
          </w:p>
        </w:tc>
        <w:tc>
          <w:tcPr>
            <w:tcW w:w="1980" w:type="dxa"/>
            <w:gridSpan w:val="4"/>
            <w:tcBorders>
              <w:top w:val="single" w:sz="6" w:space="0" w:color="auto"/>
              <w:left w:val="nil"/>
              <w:bottom w:val="single" w:sz="6" w:space="0" w:color="auto"/>
              <w:right w:val="single" w:sz="6" w:space="0" w:color="auto"/>
            </w:tcBorders>
            <w:vAlign w:val="center"/>
          </w:tcPr>
          <w:p w14:paraId="753EAB30"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联系电话</w:t>
            </w:r>
          </w:p>
        </w:tc>
        <w:tc>
          <w:tcPr>
            <w:tcW w:w="2036" w:type="dxa"/>
            <w:gridSpan w:val="3"/>
            <w:tcBorders>
              <w:top w:val="nil"/>
              <w:left w:val="single" w:sz="6" w:space="0" w:color="auto"/>
              <w:bottom w:val="single" w:sz="6" w:space="0" w:color="auto"/>
              <w:right w:val="single" w:sz="6" w:space="0" w:color="auto"/>
            </w:tcBorders>
            <w:vAlign w:val="center"/>
          </w:tcPr>
          <w:p w14:paraId="003A43FB" w14:textId="77777777" w:rsidR="00DC674D" w:rsidRDefault="00DC674D">
            <w:pPr>
              <w:pStyle w:val="a4"/>
              <w:jc w:val="center"/>
              <w:rPr>
                <w:rFonts w:ascii="仿宋_GB2312" w:eastAsia="仿宋_GB2312"/>
                <w:sz w:val="20"/>
                <w:szCs w:val="20"/>
              </w:rPr>
            </w:pPr>
          </w:p>
        </w:tc>
      </w:tr>
      <w:tr w:rsidR="00DC674D" w14:paraId="0D53FC25" w14:textId="77777777">
        <w:trPr>
          <w:trHeight w:val="565"/>
          <w:jc w:val="center"/>
        </w:trPr>
        <w:tc>
          <w:tcPr>
            <w:tcW w:w="1263" w:type="dxa"/>
            <w:tcBorders>
              <w:top w:val="single" w:sz="6" w:space="0" w:color="auto"/>
              <w:left w:val="single" w:sz="6" w:space="0" w:color="auto"/>
              <w:bottom w:val="single" w:sz="6" w:space="0" w:color="auto"/>
              <w:right w:val="single" w:sz="6" w:space="0" w:color="auto"/>
            </w:tcBorders>
            <w:vAlign w:val="center"/>
          </w:tcPr>
          <w:p w14:paraId="230CC9DD"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学</w:t>
            </w:r>
            <w:r>
              <w:rPr>
                <w:rFonts w:ascii="仿宋_GB2312" w:eastAsia="仿宋_GB2312" w:hint="eastAsia"/>
                <w:sz w:val="20"/>
                <w:szCs w:val="20"/>
              </w:rPr>
              <w:t xml:space="preserve">   </w:t>
            </w:r>
            <w:r>
              <w:rPr>
                <w:rFonts w:ascii="仿宋_GB2312" w:eastAsia="仿宋_GB2312" w:hint="eastAsia"/>
                <w:sz w:val="20"/>
                <w:szCs w:val="20"/>
              </w:rPr>
              <w:t>历</w:t>
            </w:r>
          </w:p>
        </w:tc>
        <w:tc>
          <w:tcPr>
            <w:tcW w:w="934" w:type="dxa"/>
            <w:tcBorders>
              <w:top w:val="single" w:sz="6" w:space="0" w:color="auto"/>
              <w:left w:val="single" w:sz="6" w:space="0" w:color="auto"/>
              <w:bottom w:val="single" w:sz="6" w:space="0" w:color="auto"/>
              <w:right w:val="single" w:sz="6" w:space="0" w:color="auto"/>
            </w:tcBorders>
            <w:vAlign w:val="center"/>
          </w:tcPr>
          <w:p w14:paraId="3CA8DEB4" w14:textId="77777777" w:rsidR="00DC674D" w:rsidRDefault="00DC674D">
            <w:pPr>
              <w:pStyle w:val="a4"/>
              <w:jc w:val="center"/>
              <w:rPr>
                <w:rFonts w:ascii="仿宋_GB2312" w:eastAsia="仿宋_GB2312"/>
                <w:sz w:val="20"/>
                <w:szCs w:val="20"/>
              </w:rPr>
            </w:pPr>
          </w:p>
        </w:tc>
        <w:tc>
          <w:tcPr>
            <w:tcW w:w="1172" w:type="dxa"/>
            <w:gridSpan w:val="3"/>
            <w:tcBorders>
              <w:top w:val="single" w:sz="6" w:space="0" w:color="auto"/>
              <w:left w:val="single" w:sz="6" w:space="0" w:color="auto"/>
              <w:bottom w:val="single" w:sz="6" w:space="0" w:color="auto"/>
              <w:right w:val="single" w:sz="6" w:space="0" w:color="auto"/>
            </w:tcBorders>
            <w:vAlign w:val="center"/>
          </w:tcPr>
          <w:p w14:paraId="35747ACE"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毕业院校</w:t>
            </w:r>
          </w:p>
        </w:tc>
        <w:tc>
          <w:tcPr>
            <w:tcW w:w="2118" w:type="dxa"/>
            <w:gridSpan w:val="5"/>
            <w:tcBorders>
              <w:top w:val="single" w:sz="6" w:space="0" w:color="auto"/>
              <w:left w:val="single" w:sz="6" w:space="0" w:color="auto"/>
              <w:bottom w:val="single" w:sz="6" w:space="0" w:color="auto"/>
              <w:right w:val="nil"/>
            </w:tcBorders>
            <w:vAlign w:val="center"/>
          </w:tcPr>
          <w:p w14:paraId="5097FB64" w14:textId="77777777" w:rsidR="00DC674D" w:rsidRDefault="00DC674D">
            <w:pPr>
              <w:pStyle w:val="a4"/>
              <w:jc w:val="center"/>
              <w:rPr>
                <w:rFonts w:ascii="仿宋_GB2312" w:eastAsia="仿宋_GB2312"/>
                <w:sz w:val="20"/>
                <w:szCs w:val="20"/>
              </w:rPr>
            </w:pPr>
          </w:p>
        </w:tc>
        <w:tc>
          <w:tcPr>
            <w:tcW w:w="797" w:type="dxa"/>
            <w:gridSpan w:val="2"/>
            <w:tcBorders>
              <w:top w:val="single" w:sz="6" w:space="0" w:color="auto"/>
              <w:left w:val="single" w:sz="6" w:space="0" w:color="auto"/>
              <w:bottom w:val="single" w:sz="6" w:space="0" w:color="auto"/>
              <w:right w:val="single" w:sz="6" w:space="0" w:color="auto"/>
            </w:tcBorders>
            <w:vAlign w:val="center"/>
          </w:tcPr>
          <w:p w14:paraId="7193FAE6"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专业</w:t>
            </w:r>
          </w:p>
        </w:tc>
        <w:tc>
          <w:tcPr>
            <w:tcW w:w="1183" w:type="dxa"/>
            <w:gridSpan w:val="2"/>
            <w:tcBorders>
              <w:top w:val="single" w:sz="6" w:space="0" w:color="auto"/>
              <w:left w:val="single" w:sz="6" w:space="0" w:color="auto"/>
              <w:bottom w:val="single" w:sz="6" w:space="0" w:color="auto"/>
              <w:right w:val="single" w:sz="6" w:space="0" w:color="auto"/>
            </w:tcBorders>
            <w:vAlign w:val="center"/>
          </w:tcPr>
          <w:p w14:paraId="550D4602" w14:textId="77777777" w:rsidR="00DC674D" w:rsidRDefault="00DC674D">
            <w:pPr>
              <w:pStyle w:val="a4"/>
              <w:jc w:val="center"/>
              <w:rPr>
                <w:rFonts w:ascii="仿宋_GB2312" w:eastAsia="仿宋_GB2312"/>
                <w:sz w:val="20"/>
                <w:szCs w:val="20"/>
              </w:rPr>
            </w:pPr>
          </w:p>
        </w:tc>
        <w:tc>
          <w:tcPr>
            <w:tcW w:w="1015" w:type="dxa"/>
            <w:gridSpan w:val="2"/>
            <w:tcBorders>
              <w:top w:val="single" w:sz="6" w:space="0" w:color="auto"/>
              <w:left w:val="nil"/>
              <w:bottom w:val="single" w:sz="6" w:space="0" w:color="auto"/>
              <w:right w:val="single" w:sz="6" w:space="0" w:color="auto"/>
            </w:tcBorders>
            <w:vAlign w:val="center"/>
          </w:tcPr>
          <w:p w14:paraId="7943AFB0"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毕业时间</w:t>
            </w:r>
          </w:p>
        </w:tc>
        <w:tc>
          <w:tcPr>
            <w:tcW w:w="1021" w:type="dxa"/>
            <w:tcBorders>
              <w:top w:val="single" w:sz="6" w:space="0" w:color="auto"/>
              <w:left w:val="nil"/>
              <w:bottom w:val="single" w:sz="6" w:space="0" w:color="auto"/>
              <w:right w:val="single" w:sz="6" w:space="0" w:color="auto"/>
            </w:tcBorders>
            <w:vAlign w:val="center"/>
          </w:tcPr>
          <w:p w14:paraId="34B7E188" w14:textId="77777777" w:rsidR="00DC674D" w:rsidRDefault="00DC674D">
            <w:pPr>
              <w:pStyle w:val="a4"/>
              <w:jc w:val="center"/>
              <w:rPr>
                <w:rFonts w:ascii="仿宋_GB2312" w:eastAsia="仿宋_GB2312"/>
                <w:sz w:val="20"/>
                <w:szCs w:val="20"/>
              </w:rPr>
            </w:pPr>
          </w:p>
        </w:tc>
      </w:tr>
      <w:tr w:rsidR="00DC674D" w14:paraId="3F648577" w14:textId="77777777">
        <w:trPr>
          <w:trHeight w:val="531"/>
          <w:jc w:val="center"/>
        </w:trPr>
        <w:tc>
          <w:tcPr>
            <w:tcW w:w="1263" w:type="dxa"/>
            <w:tcBorders>
              <w:top w:val="single" w:sz="6" w:space="0" w:color="auto"/>
              <w:left w:val="single" w:sz="6" w:space="0" w:color="auto"/>
              <w:bottom w:val="single" w:sz="6" w:space="0" w:color="auto"/>
              <w:right w:val="single" w:sz="6" w:space="0" w:color="auto"/>
            </w:tcBorders>
            <w:vAlign w:val="center"/>
          </w:tcPr>
          <w:p w14:paraId="69FCD3D5"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是否师范类</w:t>
            </w:r>
          </w:p>
        </w:tc>
        <w:tc>
          <w:tcPr>
            <w:tcW w:w="934" w:type="dxa"/>
            <w:tcBorders>
              <w:top w:val="single" w:sz="6" w:space="0" w:color="auto"/>
              <w:left w:val="single" w:sz="6" w:space="0" w:color="auto"/>
              <w:bottom w:val="single" w:sz="6" w:space="0" w:color="auto"/>
              <w:right w:val="single" w:sz="6" w:space="0" w:color="auto"/>
            </w:tcBorders>
            <w:vAlign w:val="center"/>
          </w:tcPr>
          <w:p w14:paraId="23577BA8" w14:textId="77777777" w:rsidR="00DC674D" w:rsidRDefault="00DC674D">
            <w:pPr>
              <w:pStyle w:val="a4"/>
              <w:jc w:val="center"/>
              <w:rPr>
                <w:rFonts w:ascii="仿宋_GB2312" w:eastAsia="仿宋_GB2312"/>
                <w:sz w:val="20"/>
                <w:szCs w:val="20"/>
              </w:rPr>
            </w:pPr>
          </w:p>
        </w:tc>
        <w:tc>
          <w:tcPr>
            <w:tcW w:w="1172" w:type="dxa"/>
            <w:gridSpan w:val="3"/>
            <w:tcBorders>
              <w:top w:val="single" w:sz="6" w:space="0" w:color="auto"/>
              <w:left w:val="nil"/>
              <w:bottom w:val="single" w:sz="6" w:space="0" w:color="auto"/>
              <w:right w:val="nil"/>
            </w:tcBorders>
            <w:vAlign w:val="center"/>
          </w:tcPr>
          <w:p w14:paraId="6E2F975F"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教师资格证层次及学科</w:t>
            </w:r>
          </w:p>
        </w:tc>
        <w:tc>
          <w:tcPr>
            <w:tcW w:w="1224" w:type="dxa"/>
            <w:gridSpan w:val="3"/>
            <w:tcBorders>
              <w:top w:val="single" w:sz="6" w:space="0" w:color="auto"/>
              <w:left w:val="single" w:sz="6" w:space="0" w:color="auto"/>
              <w:bottom w:val="single" w:sz="6" w:space="0" w:color="auto"/>
              <w:right w:val="single" w:sz="6" w:space="0" w:color="auto"/>
            </w:tcBorders>
            <w:vAlign w:val="center"/>
          </w:tcPr>
          <w:p w14:paraId="32CF1252" w14:textId="77777777" w:rsidR="00DC674D" w:rsidRDefault="00DC674D">
            <w:pPr>
              <w:pStyle w:val="a4"/>
              <w:jc w:val="center"/>
              <w:rPr>
                <w:rFonts w:ascii="仿宋_GB2312" w:eastAsia="仿宋_GB2312"/>
                <w:sz w:val="20"/>
                <w:szCs w:val="20"/>
              </w:rPr>
            </w:pPr>
          </w:p>
        </w:tc>
        <w:tc>
          <w:tcPr>
            <w:tcW w:w="1691" w:type="dxa"/>
            <w:gridSpan w:val="4"/>
            <w:tcBorders>
              <w:top w:val="single" w:sz="6" w:space="0" w:color="auto"/>
              <w:left w:val="single" w:sz="6" w:space="0" w:color="auto"/>
              <w:bottom w:val="single" w:sz="6" w:space="0" w:color="auto"/>
              <w:right w:val="single" w:sz="6" w:space="0" w:color="auto"/>
            </w:tcBorders>
            <w:vAlign w:val="center"/>
          </w:tcPr>
          <w:p w14:paraId="4CFEA28A"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教师资格证编号</w:t>
            </w:r>
          </w:p>
        </w:tc>
        <w:tc>
          <w:tcPr>
            <w:tcW w:w="3219" w:type="dxa"/>
            <w:gridSpan w:val="5"/>
            <w:tcBorders>
              <w:top w:val="single" w:sz="6" w:space="0" w:color="auto"/>
              <w:left w:val="single" w:sz="6" w:space="0" w:color="auto"/>
              <w:bottom w:val="single" w:sz="6" w:space="0" w:color="auto"/>
              <w:right w:val="single" w:sz="6" w:space="0" w:color="auto"/>
            </w:tcBorders>
            <w:vAlign w:val="center"/>
          </w:tcPr>
          <w:p w14:paraId="5FAE5E4C" w14:textId="77777777" w:rsidR="00DC674D" w:rsidRDefault="00DC674D">
            <w:pPr>
              <w:pStyle w:val="a4"/>
              <w:jc w:val="center"/>
              <w:rPr>
                <w:rFonts w:ascii="仿宋_GB2312" w:eastAsia="仿宋_GB2312"/>
                <w:sz w:val="20"/>
                <w:szCs w:val="20"/>
              </w:rPr>
            </w:pPr>
          </w:p>
        </w:tc>
      </w:tr>
      <w:tr w:rsidR="00DC674D" w14:paraId="34D3BFD6" w14:textId="77777777">
        <w:trPr>
          <w:trHeight w:val="1644"/>
          <w:jc w:val="center"/>
        </w:trPr>
        <w:tc>
          <w:tcPr>
            <w:tcW w:w="1263" w:type="dxa"/>
            <w:tcBorders>
              <w:top w:val="single" w:sz="6" w:space="0" w:color="auto"/>
              <w:left w:val="single" w:sz="6" w:space="0" w:color="auto"/>
              <w:bottom w:val="single" w:sz="6" w:space="0" w:color="auto"/>
              <w:right w:val="single" w:sz="6" w:space="0" w:color="auto"/>
            </w:tcBorders>
            <w:vAlign w:val="center"/>
          </w:tcPr>
          <w:p w14:paraId="0E6109BD" w14:textId="77777777" w:rsidR="00DC674D" w:rsidRDefault="00BA601C">
            <w:pPr>
              <w:autoSpaceDE w:val="0"/>
              <w:autoSpaceDN w:val="0"/>
              <w:jc w:val="center"/>
              <w:rPr>
                <w:rFonts w:ascii="仿宋_GB2312" w:eastAsia="仿宋_GB2312" w:hAnsi="仿宋" w:cs="宋体"/>
                <w:sz w:val="20"/>
                <w:szCs w:val="20"/>
              </w:rPr>
            </w:pPr>
            <w:r>
              <w:rPr>
                <w:rFonts w:ascii="仿宋_GB2312" w:eastAsia="仿宋_GB2312" w:hAnsi="仿宋" w:cs="宋体" w:hint="eastAsia"/>
                <w:sz w:val="20"/>
                <w:szCs w:val="20"/>
              </w:rPr>
              <w:t>考生身</w:t>
            </w:r>
          </w:p>
          <w:p w14:paraId="3BBF5387" w14:textId="77777777" w:rsidR="00DC674D" w:rsidRDefault="00BA601C">
            <w:pPr>
              <w:autoSpaceDE w:val="0"/>
              <w:autoSpaceDN w:val="0"/>
              <w:jc w:val="center"/>
              <w:rPr>
                <w:rFonts w:ascii="仿宋_GB2312" w:eastAsia="仿宋_GB2312" w:hAnsi="仿宋" w:cs="宋体"/>
                <w:sz w:val="20"/>
                <w:szCs w:val="20"/>
              </w:rPr>
            </w:pPr>
            <w:proofErr w:type="gramStart"/>
            <w:r>
              <w:rPr>
                <w:rFonts w:ascii="仿宋_GB2312" w:eastAsia="仿宋_GB2312" w:hAnsi="仿宋" w:cs="宋体" w:hint="eastAsia"/>
                <w:sz w:val="20"/>
                <w:szCs w:val="20"/>
              </w:rPr>
              <w:t>份类型</w:t>
            </w:r>
            <w:proofErr w:type="gramEnd"/>
          </w:p>
        </w:tc>
        <w:tc>
          <w:tcPr>
            <w:tcW w:w="8240" w:type="dxa"/>
            <w:gridSpan w:val="16"/>
            <w:tcBorders>
              <w:top w:val="single" w:sz="6" w:space="0" w:color="auto"/>
              <w:left w:val="single" w:sz="6" w:space="0" w:color="auto"/>
              <w:bottom w:val="single" w:sz="6" w:space="0" w:color="auto"/>
              <w:right w:val="single" w:sz="4" w:space="0" w:color="auto"/>
            </w:tcBorders>
            <w:vAlign w:val="center"/>
          </w:tcPr>
          <w:p w14:paraId="35F440E7" w14:textId="77777777" w:rsidR="00DC674D" w:rsidRDefault="00BA601C">
            <w:pPr>
              <w:autoSpaceDE w:val="0"/>
              <w:autoSpaceDN w:val="0"/>
              <w:rPr>
                <w:rFonts w:ascii="仿宋_GB2312" w:eastAsia="仿宋_GB2312" w:hAnsi="仿宋"/>
                <w:sz w:val="20"/>
                <w:szCs w:val="20"/>
              </w:rPr>
            </w:pPr>
            <w:r>
              <w:rPr>
                <w:rFonts w:ascii="仿宋_GB2312" w:eastAsia="仿宋_GB2312" w:hAnsi="仿宋" w:hint="eastAsia"/>
                <w:sz w:val="20"/>
                <w:szCs w:val="20"/>
              </w:rPr>
              <w:t>（</w:t>
            </w:r>
            <w:r>
              <w:rPr>
                <w:rFonts w:ascii="仿宋_GB2312" w:eastAsia="仿宋_GB2312" w:hAnsi="仿宋" w:hint="eastAsia"/>
                <w:sz w:val="20"/>
                <w:szCs w:val="20"/>
              </w:rPr>
              <w:t xml:space="preserve">  </w:t>
            </w:r>
            <w:r>
              <w:rPr>
                <w:rFonts w:ascii="仿宋_GB2312" w:eastAsia="仿宋_GB2312" w:hAnsi="仿宋" w:hint="eastAsia"/>
                <w:sz w:val="20"/>
                <w:szCs w:val="20"/>
              </w:rPr>
              <w:t>）</w:t>
            </w:r>
            <w:r>
              <w:rPr>
                <w:rFonts w:ascii="仿宋_GB2312" w:eastAsia="仿宋_GB2312" w:hAnsi="仿宋" w:hint="eastAsia"/>
                <w:sz w:val="20"/>
                <w:szCs w:val="20"/>
              </w:rPr>
              <w:t>2021</w:t>
            </w:r>
            <w:r>
              <w:rPr>
                <w:rFonts w:ascii="仿宋_GB2312" w:eastAsia="仿宋_GB2312" w:hAnsi="仿宋" w:hint="eastAsia"/>
                <w:sz w:val="20"/>
                <w:szCs w:val="20"/>
              </w:rPr>
              <w:t>年毕业生</w:t>
            </w:r>
          </w:p>
          <w:p w14:paraId="766AB61B" w14:textId="77777777" w:rsidR="00DC674D" w:rsidRDefault="00BA601C">
            <w:pPr>
              <w:autoSpaceDE w:val="0"/>
              <w:autoSpaceDN w:val="0"/>
              <w:rPr>
                <w:rFonts w:ascii="仿宋_GB2312" w:eastAsia="仿宋_GB2312" w:hAnsi="仿宋"/>
                <w:sz w:val="20"/>
                <w:szCs w:val="20"/>
              </w:rPr>
            </w:pPr>
            <w:r>
              <w:rPr>
                <w:rFonts w:ascii="仿宋_GB2312" w:eastAsia="仿宋_GB2312" w:hAnsi="仿宋" w:hint="eastAsia"/>
                <w:sz w:val="20"/>
                <w:szCs w:val="20"/>
              </w:rPr>
              <w:t>（</w:t>
            </w:r>
            <w:r>
              <w:rPr>
                <w:rFonts w:ascii="仿宋_GB2312" w:eastAsia="仿宋_GB2312" w:hAnsi="仿宋" w:hint="eastAsia"/>
                <w:sz w:val="20"/>
                <w:szCs w:val="20"/>
              </w:rPr>
              <w:t xml:space="preserve">  </w:t>
            </w:r>
            <w:r>
              <w:rPr>
                <w:rFonts w:ascii="仿宋_GB2312" w:eastAsia="仿宋_GB2312" w:hAnsi="仿宋" w:hint="eastAsia"/>
                <w:sz w:val="20"/>
                <w:szCs w:val="20"/>
              </w:rPr>
              <w:t>）历届毕业生（</w:t>
            </w:r>
            <w:r>
              <w:rPr>
                <w:rFonts w:ascii="仿宋_GB2312" w:eastAsia="仿宋_GB2312" w:hAnsi="仿宋" w:hint="eastAsia"/>
                <w:sz w:val="20"/>
                <w:szCs w:val="20"/>
              </w:rPr>
              <w:t>含</w:t>
            </w:r>
            <w:r>
              <w:rPr>
                <w:rFonts w:ascii="仿宋_GB2312" w:eastAsia="仿宋_GB2312" w:hAnsi="仿宋" w:hint="eastAsia"/>
                <w:sz w:val="20"/>
                <w:szCs w:val="20"/>
              </w:rPr>
              <w:t>择业期内未落实工作单位的高校毕业生）</w:t>
            </w:r>
          </w:p>
          <w:p w14:paraId="76D921FE" w14:textId="77777777" w:rsidR="00DC674D" w:rsidRDefault="00BA601C">
            <w:pPr>
              <w:autoSpaceDE w:val="0"/>
              <w:autoSpaceDN w:val="0"/>
              <w:rPr>
                <w:rFonts w:ascii="仿宋_GB2312" w:eastAsia="仿宋_GB2312" w:hAnsi="仿宋"/>
                <w:sz w:val="20"/>
                <w:szCs w:val="20"/>
              </w:rPr>
            </w:pPr>
            <w:r>
              <w:rPr>
                <w:rFonts w:ascii="仿宋_GB2312" w:eastAsia="仿宋_GB2312" w:hAnsi="仿宋" w:hint="eastAsia"/>
                <w:sz w:val="20"/>
                <w:szCs w:val="20"/>
              </w:rPr>
              <w:t>（</w:t>
            </w:r>
            <w:r>
              <w:rPr>
                <w:rFonts w:ascii="仿宋_GB2312" w:eastAsia="仿宋_GB2312" w:hAnsi="仿宋" w:hint="eastAsia"/>
                <w:sz w:val="20"/>
                <w:szCs w:val="20"/>
              </w:rPr>
              <w:t xml:space="preserve">  </w:t>
            </w:r>
            <w:r>
              <w:rPr>
                <w:rFonts w:ascii="仿宋_GB2312" w:eastAsia="仿宋_GB2312" w:hAnsi="仿宋" w:hint="eastAsia"/>
                <w:sz w:val="20"/>
                <w:szCs w:val="20"/>
              </w:rPr>
              <w:t>）在编人员</w:t>
            </w:r>
          </w:p>
          <w:p w14:paraId="02F9F49B" w14:textId="77777777" w:rsidR="00DC674D" w:rsidRDefault="00BA601C">
            <w:pPr>
              <w:autoSpaceDE w:val="0"/>
              <w:autoSpaceDN w:val="0"/>
              <w:rPr>
                <w:rFonts w:ascii="仿宋_GB2312" w:eastAsia="仿宋_GB2312" w:hAnsi="仿宋"/>
                <w:sz w:val="20"/>
                <w:szCs w:val="20"/>
              </w:rPr>
            </w:pPr>
            <w:r>
              <w:rPr>
                <w:rFonts w:ascii="仿宋_GB2312" w:eastAsia="仿宋_GB2312" w:hAnsi="仿宋" w:hint="eastAsia"/>
                <w:sz w:val="20"/>
                <w:szCs w:val="20"/>
              </w:rPr>
              <w:t>（</w:t>
            </w:r>
            <w:r>
              <w:rPr>
                <w:rFonts w:ascii="仿宋_GB2312" w:eastAsia="仿宋_GB2312" w:hAnsi="仿宋" w:hint="eastAsia"/>
                <w:sz w:val="20"/>
                <w:szCs w:val="20"/>
              </w:rPr>
              <w:t xml:space="preserve">  </w:t>
            </w:r>
            <w:r>
              <w:rPr>
                <w:rFonts w:ascii="仿宋_GB2312" w:eastAsia="仿宋_GB2312" w:hAnsi="仿宋" w:hint="eastAsia"/>
                <w:sz w:val="20"/>
                <w:szCs w:val="20"/>
              </w:rPr>
              <w:t>）原在编已辞职人员</w:t>
            </w:r>
          </w:p>
          <w:p w14:paraId="4A297E01" w14:textId="77777777" w:rsidR="00DC674D" w:rsidRDefault="00BA601C">
            <w:pPr>
              <w:autoSpaceDE w:val="0"/>
              <w:autoSpaceDN w:val="0"/>
              <w:rPr>
                <w:rFonts w:ascii="仿宋_GB2312" w:eastAsia="仿宋_GB2312" w:hAnsi="仿宋"/>
                <w:sz w:val="20"/>
                <w:szCs w:val="20"/>
              </w:rPr>
            </w:pPr>
            <w:r>
              <w:rPr>
                <w:rFonts w:ascii="仿宋_GB2312" w:eastAsia="仿宋_GB2312" w:hAnsi="仿宋" w:hint="eastAsia"/>
                <w:sz w:val="20"/>
                <w:szCs w:val="20"/>
              </w:rPr>
              <w:t>（</w:t>
            </w:r>
            <w:r>
              <w:rPr>
                <w:rFonts w:ascii="仿宋_GB2312" w:eastAsia="仿宋_GB2312" w:hAnsi="仿宋" w:hint="eastAsia"/>
                <w:sz w:val="20"/>
                <w:szCs w:val="20"/>
              </w:rPr>
              <w:t xml:space="preserve">  </w:t>
            </w:r>
            <w:r>
              <w:rPr>
                <w:rFonts w:ascii="仿宋_GB2312" w:eastAsia="仿宋_GB2312" w:hAnsi="仿宋" w:hint="eastAsia"/>
                <w:sz w:val="20"/>
                <w:szCs w:val="20"/>
              </w:rPr>
              <w:t>）服务期满三年未转为正式在编教师的</w:t>
            </w:r>
            <w:proofErr w:type="gramStart"/>
            <w:r>
              <w:rPr>
                <w:rFonts w:ascii="仿宋_GB2312" w:eastAsia="仿宋_GB2312" w:hAnsi="仿宋" w:hint="eastAsia"/>
                <w:sz w:val="20"/>
                <w:szCs w:val="20"/>
              </w:rPr>
              <w:t>特</w:t>
            </w:r>
            <w:proofErr w:type="gramEnd"/>
            <w:r>
              <w:rPr>
                <w:rFonts w:ascii="仿宋_GB2312" w:eastAsia="仿宋_GB2312" w:hAnsi="仿宋" w:hint="eastAsia"/>
                <w:sz w:val="20"/>
                <w:szCs w:val="20"/>
              </w:rPr>
              <w:t>岗教师</w:t>
            </w:r>
          </w:p>
        </w:tc>
      </w:tr>
      <w:tr w:rsidR="00DC674D" w14:paraId="7794B72F" w14:textId="77777777">
        <w:trPr>
          <w:trHeight w:val="1638"/>
          <w:jc w:val="center"/>
        </w:trPr>
        <w:tc>
          <w:tcPr>
            <w:tcW w:w="1263" w:type="dxa"/>
            <w:tcBorders>
              <w:top w:val="single" w:sz="6" w:space="0" w:color="auto"/>
              <w:left w:val="single" w:sz="6" w:space="0" w:color="auto"/>
              <w:bottom w:val="single" w:sz="6" w:space="0" w:color="auto"/>
              <w:right w:val="single" w:sz="6" w:space="0" w:color="auto"/>
            </w:tcBorders>
            <w:vAlign w:val="center"/>
          </w:tcPr>
          <w:p w14:paraId="3A734C8F" w14:textId="77777777" w:rsidR="00DC674D" w:rsidRDefault="00BA601C">
            <w:pPr>
              <w:autoSpaceDE w:val="0"/>
              <w:autoSpaceDN w:val="0"/>
              <w:jc w:val="center"/>
              <w:rPr>
                <w:rFonts w:ascii="仿宋_GB2312" w:eastAsia="仿宋_GB2312" w:hAnsi="仿宋" w:cs="宋体"/>
                <w:sz w:val="20"/>
                <w:szCs w:val="20"/>
              </w:rPr>
            </w:pPr>
            <w:r>
              <w:rPr>
                <w:rFonts w:ascii="仿宋_GB2312" w:eastAsia="仿宋_GB2312" w:hAnsi="仿宋" w:cs="宋体" w:hint="eastAsia"/>
                <w:sz w:val="20"/>
                <w:szCs w:val="20"/>
              </w:rPr>
              <w:t>工作简历</w:t>
            </w:r>
          </w:p>
          <w:p w14:paraId="744CDF4A" w14:textId="77777777" w:rsidR="00DC674D" w:rsidRDefault="00BA601C">
            <w:pPr>
              <w:autoSpaceDE w:val="0"/>
              <w:autoSpaceDN w:val="0"/>
              <w:jc w:val="center"/>
              <w:rPr>
                <w:rFonts w:ascii="仿宋_GB2312" w:eastAsia="仿宋_GB2312" w:hAnsi="仿宋" w:cs="宋体"/>
                <w:sz w:val="20"/>
                <w:szCs w:val="20"/>
              </w:rPr>
            </w:pPr>
            <w:r>
              <w:rPr>
                <w:rFonts w:ascii="仿宋_GB2312" w:eastAsia="仿宋_GB2312" w:hAnsi="仿宋" w:cs="宋体" w:hint="eastAsia"/>
                <w:sz w:val="20"/>
                <w:szCs w:val="20"/>
              </w:rPr>
              <w:t>（从最后一次全日制学校</w:t>
            </w:r>
            <w:r>
              <w:rPr>
                <w:rFonts w:ascii="仿宋_GB2312" w:eastAsia="仿宋_GB2312" w:hAnsi="仿宋" w:cs="宋体" w:hint="eastAsia"/>
                <w:sz w:val="20"/>
                <w:szCs w:val="20"/>
              </w:rPr>
              <w:t>学习</w:t>
            </w:r>
            <w:r>
              <w:rPr>
                <w:rFonts w:ascii="仿宋_GB2312" w:eastAsia="仿宋_GB2312" w:hAnsi="仿宋" w:cs="宋体" w:hint="eastAsia"/>
                <w:sz w:val="20"/>
                <w:szCs w:val="20"/>
              </w:rPr>
              <w:t>开始）</w:t>
            </w:r>
          </w:p>
        </w:tc>
        <w:tc>
          <w:tcPr>
            <w:tcW w:w="8240" w:type="dxa"/>
            <w:gridSpan w:val="16"/>
            <w:tcBorders>
              <w:top w:val="single" w:sz="6" w:space="0" w:color="auto"/>
              <w:left w:val="single" w:sz="6" w:space="0" w:color="auto"/>
              <w:bottom w:val="single" w:sz="6" w:space="0" w:color="auto"/>
              <w:right w:val="single" w:sz="4" w:space="0" w:color="auto"/>
            </w:tcBorders>
            <w:vAlign w:val="center"/>
          </w:tcPr>
          <w:p w14:paraId="441F15D0" w14:textId="77777777" w:rsidR="00DC674D" w:rsidRDefault="00DC674D">
            <w:pPr>
              <w:autoSpaceDE w:val="0"/>
              <w:autoSpaceDN w:val="0"/>
              <w:rPr>
                <w:rFonts w:ascii="仿宋_GB2312" w:eastAsia="仿宋_GB2312" w:hAnsi="仿宋"/>
                <w:sz w:val="20"/>
                <w:szCs w:val="20"/>
              </w:rPr>
            </w:pPr>
          </w:p>
        </w:tc>
      </w:tr>
      <w:tr w:rsidR="00DC674D" w14:paraId="6777C9A3" w14:textId="77777777">
        <w:trPr>
          <w:trHeight w:val="2228"/>
          <w:jc w:val="center"/>
        </w:trPr>
        <w:tc>
          <w:tcPr>
            <w:tcW w:w="1263" w:type="dxa"/>
            <w:tcBorders>
              <w:top w:val="single" w:sz="6" w:space="0" w:color="auto"/>
              <w:left w:val="single" w:sz="6" w:space="0" w:color="auto"/>
              <w:bottom w:val="single" w:sz="6" w:space="0" w:color="auto"/>
              <w:right w:val="single" w:sz="6" w:space="0" w:color="auto"/>
            </w:tcBorders>
            <w:vAlign w:val="center"/>
          </w:tcPr>
          <w:p w14:paraId="1F447220" w14:textId="77777777" w:rsidR="00DC674D" w:rsidRDefault="00BA601C">
            <w:pPr>
              <w:autoSpaceDE w:val="0"/>
              <w:autoSpaceDN w:val="0"/>
              <w:jc w:val="center"/>
              <w:rPr>
                <w:rFonts w:ascii="仿宋_GB2312" w:eastAsia="仿宋_GB2312" w:hAnsi="仿宋" w:cs="华文楷体"/>
                <w:bCs/>
                <w:sz w:val="20"/>
                <w:szCs w:val="20"/>
              </w:rPr>
            </w:pPr>
            <w:r>
              <w:rPr>
                <w:rFonts w:ascii="仿宋_GB2312" w:eastAsia="仿宋_GB2312" w:hAnsi="仿宋" w:cs="华文楷体" w:hint="eastAsia"/>
                <w:bCs/>
                <w:sz w:val="20"/>
                <w:szCs w:val="20"/>
              </w:rPr>
              <w:t>诚信报考</w:t>
            </w:r>
          </w:p>
          <w:p w14:paraId="1FDAE668" w14:textId="77777777" w:rsidR="00DC674D" w:rsidRDefault="00BA601C">
            <w:pPr>
              <w:autoSpaceDE w:val="0"/>
              <w:autoSpaceDN w:val="0"/>
              <w:jc w:val="center"/>
              <w:rPr>
                <w:rFonts w:ascii="仿宋_GB2312" w:eastAsia="仿宋_GB2312" w:hAnsi="仿宋" w:cs="华文楷体"/>
                <w:bCs/>
                <w:sz w:val="20"/>
                <w:szCs w:val="20"/>
              </w:rPr>
            </w:pPr>
            <w:r>
              <w:rPr>
                <w:rFonts w:ascii="仿宋_GB2312" w:eastAsia="仿宋_GB2312" w:hAnsi="仿宋" w:cs="华文楷体" w:hint="eastAsia"/>
                <w:bCs/>
                <w:sz w:val="20"/>
                <w:szCs w:val="20"/>
              </w:rPr>
              <w:t>承诺书</w:t>
            </w:r>
          </w:p>
        </w:tc>
        <w:tc>
          <w:tcPr>
            <w:tcW w:w="8240" w:type="dxa"/>
            <w:gridSpan w:val="16"/>
            <w:tcBorders>
              <w:top w:val="single" w:sz="6" w:space="0" w:color="auto"/>
              <w:left w:val="single" w:sz="6" w:space="0" w:color="auto"/>
              <w:bottom w:val="single" w:sz="6" w:space="0" w:color="auto"/>
              <w:right w:val="single" w:sz="6" w:space="0" w:color="auto"/>
            </w:tcBorders>
            <w:vAlign w:val="center"/>
          </w:tcPr>
          <w:p w14:paraId="2BC5E0C6" w14:textId="77777777" w:rsidR="00DC674D" w:rsidRDefault="00BA601C">
            <w:pPr>
              <w:autoSpaceDE w:val="0"/>
              <w:autoSpaceDN w:val="0"/>
              <w:spacing w:line="380" w:lineRule="exact"/>
              <w:jc w:val="center"/>
              <w:rPr>
                <w:rFonts w:ascii="仿宋_GB2312" w:eastAsia="仿宋_GB2312" w:hAnsi="仿宋"/>
                <w:bCs/>
                <w:sz w:val="20"/>
                <w:szCs w:val="20"/>
              </w:rPr>
            </w:pPr>
            <w:r>
              <w:rPr>
                <w:rFonts w:ascii="仿宋_GB2312" w:eastAsia="仿宋_GB2312" w:hAnsi="仿宋" w:hint="eastAsia"/>
                <w:bCs/>
                <w:sz w:val="20"/>
                <w:szCs w:val="20"/>
              </w:rPr>
              <w:t>诚信报考承诺书</w:t>
            </w:r>
          </w:p>
          <w:p w14:paraId="614CE039" w14:textId="77777777" w:rsidR="00DC674D" w:rsidRDefault="00BA601C">
            <w:pPr>
              <w:autoSpaceDE w:val="0"/>
              <w:autoSpaceDN w:val="0"/>
              <w:spacing w:line="380" w:lineRule="exact"/>
              <w:ind w:firstLine="480"/>
              <w:rPr>
                <w:rFonts w:ascii="仿宋_GB2312" w:eastAsia="仿宋_GB2312" w:hAnsi="仿宋"/>
                <w:bCs/>
                <w:sz w:val="20"/>
                <w:szCs w:val="20"/>
              </w:rPr>
            </w:pPr>
            <w:r>
              <w:rPr>
                <w:rFonts w:ascii="仿宋_GB2312" w:eastAsia="仿宋_GB2312" w:hAnsi="仿宋" w:hint="eastAsia"/>
                <w:bCs/>
                <w:sz w:val="20"/>
                <w:szCs w:val="20"/>
              </w:rPr>
              <w:t>本人承诺所提供证件和信息全部真实，并已认真阅读招聘公告，确定本人符合</w:t>
            </w:r>
            <w:hyperlink r:id="rId5" w:tgtFrame="_blank" w:history="1">
              <w:r>
                <w:rPr>
                  <w:rStyle w:val="a3"/>
                  <w:rFonts w:ascii="仿宋_GB2312" w:eastAsia="仿宋_GB2312" w:hAnsi="仿宋" w:hint="eastAsia"/>
                  <w:bCs/>
                  <w:color w:val="auto"/>
                  <w:sz w:val="20"/>
                  <w:szCs w:val="20"/>
                  <w:u w:val="none"/>
                </w:rPr>
                <w:t>招聘</w:t>
              </w:r>
            </w:hyperlink>
            <w:r>
              <w:rPr>
                <w:rFonts w:ascii="仿宋_GB2312" w:eastAsia="仿宋_GB2312" w:hAnsi="仿宋" w:hint="eastAsia"/>
                <w:bCs/>
                <w:sz w:val="20"/>
                <w:szCs w:val="20"/>
              </w:rPr>
              <w:t>岗位的全部</w:t>
            </w:r>
            <w:hyperlink r:id="rId6" w:tgtFrame="_blank" w:history="1">
              <w:r>
                <w:rPr>
                  <w:rStyle w:val="a3"/>
                  <w:rFonts w:ascii="仿宋_GB2312" w:eastAsia="仿宋_GB2312" w:hAnsi="仿宋" w:hint="eastAsia"/>
                  <w:bCs/>
                  <w:color w:val="auto"/>
                  <w:sz w:val="20"/>
                  <w:szCs w:val="20"/>
                  <w:u w:val="none"/>
                </w:rPr>
                <w:t>资格</w:t>
              </w:r>
            </w:hyperlink>
            <w:r>
              <w:rPr>
                <w:rFonts w:ascii="仿宋_GB2312" w:eastAsia="仿宋_GB2312" w:hAnsi="仿宋" w:hint="eastAsia"/>
                <w:bCs/>
                <w:sz w:val="20"/>
                <w:szCs w:val="20"/>
              </w:rPr>
              <w:t>条件。在整个招聘过程中（含聘用后的试用期内），如有与岗位条件不一致的情况，本人自动放弃聘用资格，并承担所造成的一切后果。</w:t>
            </w:r>
          </w:p>
          <w:p w14:paraId="5D42D1CF" w14:textId="77777777" w:rsidR="00DC674D" w:rsidRDefault="00BA601C">
            <w:pPr>
              <w:autoSpaceDE w:val="0"/>
              <w:autoSpaceDN w:val="0"/>
              <w:spacing w:line="340" w:lineRule="exact"/>
              <w:ind w:firstLineChars="200" w:firstLine="400"/>
              <w:rPr>
                <w:rFonts w:ascii="仿宋_GB2312" w:eastAsia="仿宋_GB2312" w:hAnsi="仿宋" w:cs="宋体"/>
                <w:sz w:val="20"/>
                <w:szCs w:val="20"/>
              </w:rPr>
            </w:pPr>
            <w:r>
              <w:rPr>
                <w:rFonts w:ascii="仿宋_GB2312" w:eastAsia="仿宋_GB2312" w:hAnsi="仿宋" w:hint="eastAsia"/>
                <w:bCs/>
                <w:sz w:val="20"/>
                <w:szCs w:val="20"/>
              </w:rPr>
              <w:t>承诺人（资格复审现场签字并按手印）：</w:t>
            </w:r>
            <w:r>
              <w:rPr>
                <w:rFonts w:ascii="仿宋_GB2312" w:eastAsia="仿宋_GB2312" w:hint="eastAsia"/>
                <w:sz w:val="20"/>
                <w:szCs w:val="20"/>
              </w:rPr>
              <w:t xml:space="preserve">         </w:t>
            </w:r>
            <w:r>
              <w:rPr>
                <w:rFonts w:ascii="仿宋_GB2312" w:eastAsia="仿宋_GB2312" w:hint="eastAsia"/>
                <w:sz w:val="20"/>
                <w:szCs w:val="20"/>
              </w:rPr>
              <w:t xml:space="preserve">              </w:t>
            </w:r>
            <w:r>
              <w:rPr>
                <w:rFonts w:ascii="仿宋_GB2312" w:eastAsia="仿宋_GB2312" w:hint="eastAsia"/>
                <w:sz w:val="20"/>
                <w:szCs w:val="20"/>
              </w:rPr>
              <w:t xml:space="preserve"> 2021</w:t>
            </w:r>
            <w:r>
              <w:rPr>
                <w:rFonts w:ascii="仿宋_GB2312" w:eastAsia="仿宋_GB2312" w:hint="eastAsia"/>
                <w:sz w:val="20"/>
                <w:szCs w:val="20"/>
              </w:rPr>
              <w:t>年</w:t>
            </w:r>
            <w:r>
              <w:rPr>
                <w:rFonts w:ascii="仿宋_GB2312" w:eastAsia="仿宋_GB2312" w:hint="eastAsia"/>
                <w:sz w:val="20"/>
                <w:szCs w:val="20"/>
              </w:rPr>
              <w:t>6</w:t>
            </w:r>
            <w:r>
              <w:rPr>
                <w:rFonts w:ascii="仿宋_GB2312" w:eastAsia="仿宋_GB2312" w:hint="eastAsia"/>
                <w:sz w:val="20"/>
                <w:szCs w:val="20"/>
              </w:rPr>
              <w:t>月</w:t>
            </w:r>
            <w:r>
              <w:rPr>
                <w:rFonts w:ascii="仿宋_GB2312" w:eastAsia="仿宋_GB2312" w:hint="eastAsia"/>
                <w:sz w:val="20"/>
                <w:szCs w:val="20"/>
              </w:rPr>
              <w:t xml:space="preserve">  </w:t>
            </w:r>
            <w:r>
              <w:rPr>
                <w:rFonts w:ascii="仿宋_GB2312" w:eastAsia="仿宋_GB2312" w:hint="eastAsia"/>
                <w:sz w:val="20"/>
                <w:szCs w:val="20"/>
              </w:rPr>
              <w:t>日</w:t>
            </w:r>
          </w:p>
        </w:tc>
      </w:tr>
      <w:tr w:rsidR="00DC674D" w14:paraId="292FE63A" w14:textId="77777777">
        <w:trPr>
          <w:trHeight w:val="657"/>
          <w:jc w:val="center"/>
        </w:trPr>
        <w:tc>
          <w:tcPr>
            <w:tcW w:w="9503" w:type="dxa"/>
            <w:gridSpan w:val="17"/>
            <w:tcBorders>
              <w:top w:val="single" w:sz="6" w:space="0" w:color="auto"/>
              <w:left w:val="single" w:sz="6" w:space="0" w:color="auto"/>
              <w:bottom w:val="single" w:sz="6" w:space="0" w:color="auto"/>
              <w:right w:val="single" w:sz="6" w:space="0" w:color="auto"/>
            </w:tcBorders>
            <w:vAlign w:val="center"/>
          </w:tcPr>
          <w:p w14:paraId="797F7171" w14:textId="77777777" w:rsidR="00DC674D" w:rsidRDefault="00BA601C">
            <w:pPr>
              <w:autoSpaceDE w:val="0"/>
              <w:autoSpaceDN w:val="0"/>
              <w:jc w:val="center"/>
              <w:rPr>
                <w:rFonts w:ascii="仿宋_GB2312" w:eastAsia="仿宋_GB2312" w:hAnsi="仿宋"/>
                <w:bCs/>
                <w:sz w:val="20"/>
                <w:szCs w:val="20"/>
              </w:rPr>
            </w:pPr>
            <w:r>
              <w:rPr>
                <w:rFonts w:ascii="仿宋_GB2312" w:eastAsia="仿宋_GB2312" w:hAnsi="仿宋" w:cs="黑体" w:hint="eastAsia"/>
                <w:b/>
                <w:sz w:val="24"/>
              </w:rPr>
              <w:t>以</w:t>
            </w:r>
            <w:r>
              <w:rPr>
                <w:rFonts w:ascii="仿宋_GB2312" w:eastAsia="仿宋_GB2312" w:hAnsi="仿宋" w:cs="黑体" w:hint="eastAsia"/>
                <w:b/>
                <w:sz w:val="24"/>
              </w:rPr>
              <w:t xml:space="preserve">  </w:t>
            </w:r>
            <w:r>
              <w:rPr>
                <w:rFonts w:ascii="仿宋_GB2312" w:eastAsia="仿宋_GB2312" w:hAnsi="仿宋" w:cs="黑体" w:hint="eastAsia"/>
                <w:b/>
                <w:sz w:val="24"/>
              </w:rPr>
              <w:t>下</w:t>
            </w:r>
            <w:r>
              <w:rPr>
                <w:rFonts w:ascii="仿宋_GB2312" w:eastAsia="仿宋_GB2312" w:hAnsi="仿宋" w:cs="黑体" w:hint="eastAsia"/>
                <w:b/>
                <w:sz w:val="24"/>
              </w:rPr>
              <w:t xml:space="preserve">  </w:t>
            </w:r>
            <w:r>
              <w:rPr>
                <w:rFonts w:ascii="仿宋_GB2312" w:eastAsia="仿宋_GB2312" w:hAnsi="仿宋" w:cs="黑体" w:hint="eastAsia"/>
                <w:b/>
                <w:sz w:val="24"/>
              </w:rPr>
              <w:t>各</w:t>
            </w:r>
            <w:r>
              <w:rPr>
                <w:rFonts w:ascii="仿宋_GB2312" w:eastAsia="仿宋_GB2312" w:hAnsi="仿宋" w:cs="黑体" w:hint="eastAsia"/>
                <w:b/>
                <w:sz w:val="24"/>
              </w:rPr>
              <w:t xml:space="preserve">  </w:t>
            </w:r>
            <w:r>
              <w:rPr>
                <w:rFonts w:ascii="仿宋_GB2312" w:eastAsia="仿宋_GB2312" w:hAnsi="仿宋" w:cs="黑体" w:hint="eastAsia"/>
                <w:b/>
                <w:sz w:val="24"/>
              </w:rPr>
              <w:t>栏</w:t>
            </w:r>
            <w:r>
              <w:rPr>
                <w:rFonts w:ascii="仿宋_GB2312" w:eastAsia="仿宋_GB2312" w:hAnsi="仿宋" w:cs="黑体" w:hint="eastAsia"/>
                <w:b/>
                <w:sz w:val="24"/>
              </w:rPr>
              <w:t xml:space="preserve">  </w:t>
            </w:r>
            <w:r>
              <w:rPr>
                <w:rFonts w:ascii="仿宋_GB2312" w:eastAsia="仿宋_GB2312" w:hAnsi="仿宋" w:cs="黑体" w:hint="eastAsia"/>
                <w:b/>
                <w:sz w:val="24"/>
              </w:rPr>
              <w:t>目</w:t>
            </w:r>
            <w:r>
              <w:rPr>
                <w:rFonts w:ascii="仿宋_GB2312" w:eastAsia="仿宋_GB2312" w:hAnsi="仿宋" w:cs="黑体" w:hint="eastAsia"/>
                <w:b/>
                <w:sz w:val="24"/>
              </w:rPr>
              <w:t xml:space="preserve">  </w:t>
            </w:r>
            <w:r>
              <w:rPr>
                <w:rFonts w:ascii="仿宋_GB2312" w:eastAsia="仿宋_GB2312" w:hAnsi="仿宋" w:cs="黑体" w:hint="eastAsia"/>
                <w:b/>
                <w:sz w:val="24"/>
              </w:rPr>
              <w:t>由</w:t>
            </w:r>
            <w:r>
              <w:rPr>
                <w:rFonts w:ascii="仿宋_GB2312" w:eastAsia="仿宋_GB2312" w:hAnsi="仿宋" w:cs="黑体" w:hint="eastAsia"/>
                <w:b/>
                <w:sz w:val="24"/>
              </w:rPr>
              <w:t xml:space="preserve">  </w:t>
            </w:r>
            <w:r>
              <w:rPr>
                <w:rFonts w:ascii="仿宋_GB2312" w:eastAsia="仿宋_GB2312" w:hAnsi="仿宋" w:cs="黑体" w:hint="eastAsia"/>
                <w:b/>
                <w:sz w:val="24"/>
              </w:rPr>
              <w:t>资</w:t>
            </w:r>
            <w:r>
              <w:rPr>
                <w:rFonts w:ascii="仿宋_GB2312" w:eastAsia="仿宋_GB2312" w:hAnsi="仿宋" w:cs="黑体" w:hint="eastAsia"/>
                <w:b/>
                <w:sz w:val="24"/>
              </w:rPr>
              <w:t xml:space="preserve">  </w:t>
            </w:r>
            <w:r>
              <w:rPr>
                <w:rFonts w:ascii="仿宋_GB2312" w:eastAsia="仿宋_GB2312" w:hAnsi="仿宋" w:cs="黑体" w:hint="eastAsia"/>
                <w:b/>
                <w:sz w:val="24"/>
              </w:rPr>
              <w:t>格</w:t>
            </w:r>
            <w:r>
              <w:rPr>
                <w:rFonts w:ascii="仿宋_GB2312" w:eastAsia="仿宋_GB2312" w:hAnsi="仿宋" w:cs="黑体" w:hint="eastAsia"/>
                <w:b/>
                <w:sz w:val="24"/>
              </w:rPr>
              <w:t xml:space="preserve">  </w:t>
            </w:r>
            <w:r>
              <w:rPr>
                <w:rFonts w:ascii="仿宋_GB2312" w:eastAsia="仿宋_GB2312" w:hAnsi="仿宋" w:cs="黑体" w:hint="eastAsia"/>
                <w:b/>
                <w:sz w:val="24"/>
              </w:rPr>
              <w:t>审</w:t>
            </w:r>
            <w:r>
              <w:rPr>
                <w:rFonts w:ascii="仿宋_GB2312" w:eastAsia="仿宋_GB2312" w:hAnsi="仿宋" w:cs="黑体" w:hint="eastAsia"/>
                <w:b/>
                <w:sz w:val="24"/>
              </w:rPr>
              <w:t xml:space="preserve">  </w:t>
            </w:r>
            <w:r>
              <w:rPr>
                <w:rFonts w:ascii="仿宋_GB2312" w:eastAsia="仿宋_GB2312" w:hAnsi="仿宋" w:cs="黑体" w:hint="eastAsia"/>
                <w:b/>
                <w:sz w:val="24"/>
              </w:rPr>
              <w:t>查</w:t>
            </w:r>
            <w:r>
              <w:rPr>
                <w:rFonts w:ascii="仿宋_GB2312" w:eastAsia="仿宋_GB2312" w:hAnsi="仿宋" w:cs="黑体" w:hint="eastAsia"/>
                <w:b/>
                <w:sz w:val="24"/>
              </w:rPr>
              <w:t xml:space="preserve">  </w:t>
            </w:r>
            <w:r>
              <w:rPr>
                <w:rFonts w:ascii="仿宋_GB2312" w:eastAsia="仿宋_GB2312" w:hAnsi="仿宋" w:cs="黑体" w:hint="eastAsia"/>
                <w:b/>
                <w:sz w:val="24"/>
              </w:rPr>
              <w:t>人</w:t>
            </w:r>
            <w:r>
              <w:rPr>
                <w:rFonts w:ascii="仿宋_GB2312" w:eastAsia="仿宋_GB2312" w:hAnsi="仿宋" w:cs="黑体" w:hint="eastAsia"/>
                <w:b/>
                <w:sz w:val="24"/>
              </w:rPr>
              <w:t xml:space="preserve">  </w:t>
            </w:r>
            <w:r>
              <w:rPr>
                <w:rFonts w:ascii="仿宋_GB2312" w:eastAsia="仿宋_GB2312" w:hAnsi="仿宋" w:cs="黑体" w:hint="eastAsia"/>
                <w:b/>
                <w:sz w:val="24"/>
              </w:rPr>
              <w:t>员</w:t>
            </w:r>
            <w:r>
              <w:rPr>
                <w:rFonts w:ascii="仿宋_GB2312" w:eastAsia="仿宋_GB2312" w:hAnsi="仿宋" w:cs="黑体" w:hint="eastAsia"/>
                <w:b/>
                <w:sz w:val="24"/>
              </w:rPr>
              <w:t xml:space="preserve">  </w:t>
            </w:r>
            <w:r>
              <w:rPr>
                <w:rFonts w:ascii="仿宋_GB2312" w:eastAsia="仿宋_GB2312" w:hAnsi="仿宋" w:cs="黑体" w:hint="eastAsia"/>
                <w:b/>
                <w:sz w:val="24"/>
              </w:rPr>
              <w:t>填</w:t>
            </w:r>
            <w:r>
              <w:rPr>
                <w:rFonts w:ascii="仿宋_GB2312" w:eastAsia="仿宋_GB2312" w:hAnsi="仿宋" w:cs="黑体" w:hint="eastAsia"/>
                <w:b/>
                <w:sz w:val="24"/>
              </w:rPr>
              <w:t xml:space="preserve">  </w:t>
            </w:r>
            <w:r>
              <w:rPr>
                <w:rFonts w:ascii="仿宋_GB2312" w:eastAsia="仿宋_GB2312" w:hAnsi="仿宋" w:cs="黑体" w:hint="eastAsia"/>
                <w:b/>
                <w:sz w:val="24"/>
              </w:rPr>
              <w:t>写</w:t>
            </w:r>
          </w:p>
        </w:tc>
      </w:tr>
      <w:tr w:rsidR="00DC674D" w14:paraId="5086B012" w14:textId="77777777">
        <w:trPr>
          <w:trHeight w:val="1353"/>
          <w:jc w:val="center"/>
        </w:trPr>
        <w:tc>
          <w:tcPr>
            <w:tcW w:w="1263" w:type="dxa"/>
            <w:tcBorders>
              <w:top w:val="single" w:sz="4" w:space="0" w:color="auto"/>
              <w:left w:val="single" w:sz="4" w:space="0" w:color="auto"/>
              <w:bottom w:val="single" w:sz="4" w:space="0" w:color="auto"/>
              <w:right w:val="single" w:sz="4" w:space="0" w:color="auto"/>
            </w:tcBorders>
            <w:vAlign w:val="center"/>
          </w:tcPr>
          <w:p w14:paraId="2DA00162" w14:textId="77777777" w:rsidR="00DC674D" w:rsidRDefault="00BA601C">
            <w:pPr>
              <w:autoSpaceDE w:val="0"/>
              <w:autoSpaceDN w:val="0"/>
              <w:jc w:val="center"/>
              <w:rPr>
                <w:rFonts w:ascii="仿宋_GB2312" w:eastAsia="仿宋_GB2312" w:hAnsi="仿宋" w:cs="黑体"/>
                <w:sz w:val="20"/>
                <w:szCs w:val="20"/>
              </w:rPr>
            </w:pPr>
            <w:r>
              <w:rPr>
                <w:rFonts w:ascii="仿宋_GB2312" w:eastAsia="仿宋_GB2312" w:hAnsi="仿宋" w:cs="黑体" w:hint="eastAsia"/>
                <w:sz w:val="20"/>
                <w:szCs w:val="20"/>
              </w:rPr>
              <w:t>证件证明</w:t>
            </w:r>
          </w:p>
          <w:p w14:paraId="6E61DCEC" w14:textId="77777777" w:rsidR="00DC674D" w:rsidRDefault="00BA601C">
            <w:pPr>
              <w:autoSpaceDE w:val="0"/>
              <w:autoSpaceDN w:val="0"/>
              <w:jc w:val="center"/>
              <w:rPr>
                <w:rFonts w:ascii="仿宋_GB2312" w:eastAsia="仿宋_GB2312" w:hAnsi="仿宋" w:cs="黑体"/>
                <w:sz w:val="20"/>
                <w:szCs w:val="20"/>
              </w:rPr>
            </w:pPr>
            <w:r>
              <w:rPr>
                <w:rFonts w:ascii="仿宋_GB2312" w:eastAsia="仿宋_GB2312" w:hAnsi="仿宋" w:cs="黑体" w:hint="eastAsia"/>
                <w:sz w:val="20"/>
                <w:szCs w:val="20"/>
              </w:rPr>
              <w:t>查验情况</w:t>
            </w:r>
          </w:p>
        </w:tc>
        <w:tc>
          <w:tcPr>
            <w:tcW w:w="1177" w:type="dxa"/>
            <w:gridSpan w:val="2"/>
            <w:tcBorders>
              <w:top w:val="single" w:sz="6" w:space="0" w:color="auto"/>
              <w:left w:val="single" w:sz="4" w:space="0" w:color="auto"/>
              <w:bottom w:val="single" w:sz="6" w:space="0" w:color="auto"/>
              <w:right w:val="single" w:sz="6" w:space="0" w:color="auto"/>
            </w:tcBorders>
            <w:vAlign w:val="center"/>
          </w:tcPr>
          <w:p w14:paraId="3B653F26" w14:textId="77777777" w:rsidR="00DC674D" w:rsidRDefault="00BA601C">
            <w:pPr>
              <w:autoSpaceDE w:val="0"/>
              <w:autoSpaceDN w:val="0"/>
              <w:jc w:val="center"/>
              <w:rPr>
                <w:rFonts w:ascii="仿宋_GB2312" w:eastAsia="仿宋_GB2312" w:hAnsi="仿宋" w:cs="仿宋_GB2312"/>
                <w:sz w:val="20"/>
                <w:szCs w:val="20"/>
              </w:rPr>
            </w:pPr>
            <w:r>
              <w:rPr>
                <w:rFonts w:ascii="仿宋_GB2312" w:eastAsia="仿宋_GB2312" w:hAnsi="仿宋" w:cs="仿宋_GB2312" w:hint="eastAsia"/>
                <w:sz w:val="20"/>
                <w:szCs w:val="20"/>
              </w:rPr>
              <w:t>身份证</w:t>
            </w:r>
          </w:p>
        </w:tc>
        <w:tc>
          <w:tcPr>
            <w:tcW w:w="1177" w:type="dxa"/>
            <w:gridSpan w:val="3"/>
            <w:tcBorders>
              <w:top w:val="single" w:sz="6" w:space="0" w:color="auto"/>
              <w:left w:val="single" w:sz="4" w:space="0" w:color="auto"/>
              <w:bottom w:val="single" w:sz="6" w:space="0" w:color="auto"/>
              <w:right w:val="single" w:sz="6" w:space="0" w:color="auto"/>
            </w:tcBorders>
            <w:vAlign w:val="center"/>
          </w:tcPr>
          <w:p w14:paraId="3634608F" w14:textId="77777777" w:rsidR="00DC674D" w:rsidRDefault="00BA601C">
            <w:pPr>
              <w:autoSpaceDE w:val="0"/>
              <w:autoSpaceDN w:val="0"/>
              <w:jc w:val="center"/>
              <w:rPr>
                <w:rFonts w:ascii="仿宋_GB2312" w:eastAsia="仿宋_GB2312" w:hAnsi="仿宋" w:cs="仿宋_GB2312"/>
                <w:sz w:val="20"/>
                <w:szCs w:val="20"/>
              </w:rPr>
            </w:pPr>
            <w:r>
              <w:rPr>
                <w:rFonts w:ascii="仿宋_GB2312" w:eastAsia="仿宋_GB2312" w:hAnsi="仿宋" w:cs="仿宋_GB2312" w:hint="eastAsia"/>
                <w:sz w:val="20"/>
                <w:szCs w:val="20"/>
              </w:rPr>
              <w:t>毕业证</w:t>
            </w:r>
          </w:p>
          <w:p w14:paraId="126919EE" w14:textId="77777777" w:rsidR="00DC674D" w:rsidRDefault="00BA601C">
            <w:pPr>
              <w:autoSpaceDE w:val="0"/>
              <w:autoSpaceDN w:val="0"/>
              <w:jc w:val="center"/>
              <w:rPr>
                <w:rFonts w:ascii="仿宋_GB2312" w:eastAsia="仿宋_GB2312" w:hAnsi="仿宋" w:cs="仿宋_GB2312"/>
                <w:sz w:val="20"/>
                <w:szCs w:val="20"/>
              </w:rPr>
            </w:pPr>
            <w:r>
              <w:rPr>
                <w:rFonts w:ascii="仿宋_GB2312" w:eastAsia="仿宋_GB2312" w:hAnsi="仿宋" w:cs="仿宋_GB2312" w:hint="eastAsia"/>
                <w:sz w:val="20"/>
                <w:szCs w:val="20"/>
              </w:rPr>
              <w:t>（教育部学</w:t>
            </w:r>
            <w:r>
              <w:rPr>
                <w:rFonts w:ascii="仿宋_GB2312" w:eastAsia="仿宋_GB2312" w:hAnsi="仿宋" w:cs="仿宋_GB2312" w:hint="eastAsia"/>
                <w:sz w:val="20"/>
                <w:szCs w:val="20"/>
              </w:rPr>
              <w:lastRenderedPageBreak/>
              <w:t>籍在线验证报告）</w:t>
            </w:r>
          </w:p>
        </w:tc>
        <w:tc>
          <w:tcPr>
            <w:tcW w:w="1177" w:type="dxa"/>
            <w:gridSpan w:val="3"/>
            <w:tcBorders>
              <w:top w:val="single" w:sz="6" w:space="0" w:color="auto"/>
              <w:left w:val="single" w:sz="4" w:space="0" w:color="auto"/>
              <w:bottom w:val="single" w:sz="6" w:space="0" w:color="auto"/>
              <w:right w:val="single" w:sz="6" w:space="0" w:color="auto"/>
            </w:tcBorders>
            <w:vAlign w:val="center"/>
          </w:tcPr>
          <w:p w14:paraId="651479FA" w14:textId="77777777" w:rsidR="00DC674D" w:rsidRDefault="00BA601C">
            <w:pPr>
              <w:autoSpaceDE w:val="0"/>
              <w:autoSpaceDN w:val="0"/>
              <w:jc w:val="center"/>
              <w:rPr>
                <w:rFonts w:ascii="仿宋_GB2312" w:eastAsia="仿宋_GB2312" w:hAnsi="仿宋" w:cs="仿宋_GB2312"/>
                <w:sz w:val="20"/>
                <w:szCs w:val="20"/>
              </w:rPr>
            </w:pPr>
            <w:r>
              <w:rPr>
                <w:rFonts w:ascii="仿宋_GB2312" w:eastAsia="仿宋_GB2312" w:hAnsi="仿宋" w:cs="仿宋_GB2312" w:hint="eastAsia"/>
                <w:sz w:val="20"/>
                <w:szCs w:val="20"/>
              </w:rPr>
              <w:lastRenderedPageBreak/>
              <w:t>学历证书电子注册备案</w:t>
            </w:r>
            <w:r>
              <w:rPr>
                <w:rFonts w:ascii="仿宋_GB2312" w:eastAsia="仿宋_GB2312" w:hAnsi="仿宋" w:cs="仿宋_GB2312" w:hint="eastAsia"/>
                <w:sz w:val="20"/>
                <w:szCs w:val="20"/>
              </w:rPr>
              <w:lastRenderedPageBreak/>
              <w:t>表（国外学历学位认证书）</w:t>
            </w:r>
          </w:p>
        </w:tc>
        <w:tc>
          <w:tcPr>
            <w:tcW w:w="1177" w:type="dxa"/>
            <w:gridSpan w:val="2"/>
            <w:tcBorders>
              <w:top w:val="single" w:sz="6" w:space="0" w:color="auto"/>
              <w:left w:val="single" w:sz="4" w:space="0" w:color="auto"/>
              <w:bottom w:val="single" w:sz="6" w:space="0" w:color="auto"/>
              <w:right w:val="single" w:sz="6" w:space="0" w:color="auto"/>
            </w:tcBorders>
            <w:vAlign w:val="center"/>
          </w:tcPr>
          <w:p w14:paraId="5D9866B4" w14:textId="77777777" w:rsidR="00DC674D" w:rsidRDefault="00BA601C">
            <w:pPr>
              <w:autoSpaceDE w:val="0"/>
              <w:autoSpaceDN w:val="0"/>
              <w:rPr>
                <w:rFonts w:ascii="仿宋_GB2312" w:eastAsia="仿宋_GB2312" w:hAnsi="仿宋" w:cs="仿宋_GB2312"/>
                <w:sz w:val="20"/>
                <w:szCs w:val="20"/>
              </w:rPr>
            </w:pPr>
            <w:r>
              <w:rPr>
                <w:rFonts w:ascii="仿宋_GB2312" w:eastAsia="仿宋_GB2312" w:hAnsi="仿宋" w:cs="仿宋_GB2312" w:hint="eastAsia"/>
                <w:sz w:val="20"/>
                <w:szCs w:val="20"/>
              </w:rPr>
              <w:lastRenderedPageBreak/>
              <w:t>教师资格证（教师资格</w:t>
            </w:r>
            <w:r>
              <w:rPr>
                <w:rFonts w:ascii="仿宋_GB2312" w:eastAsia="仿宋_GB2312" w:hAnsi="仿宋" w:cs="仿宋_GB2312" w:hint="eastAsia"/>
                <w:sz w:val="20"/>
                <w:szCs w:val="20"/>
              </w:rPr>
              <w:lastRenderedPageBreak/>
              <w:t>证考试合格证）</w:t>
            </w:r>
          </w:p>
        </w:tc>
        <w:tc>
          <w:tcPr>
            <w:tcW w:w="1177" w:type="dxa"/>
            <w:gridSpan w:val="2"/>
            <w:tcBorders>
              <w:top w:val="single" w:sz="6" w:space="0" w:color="auto"/>
              <w:left w:val="single" w:sz="4" w:space="0" w:color="auto"/>
              <w:bottom w:val="single" w:sz="6" w:space="0" w:color="auto"/>
              <w:right w:val="single" w:sz="6" w:space="0" w:color="auto"/>
            </w:tcBorders>
            <w:vAlign w:val="center"/>
          </w:tcPr>
          <w:p w14:paraId="3AA8DD09" w14:textId="77777777" w:rsidR="00DC674D" w:rsidRDefault="00BA601C">
            <w:pPr>
              <w:autoSpaceDE w:val="0"/>
              <w:autoSpaceDN w:val="0"/>
              <w:jc w:val="center"/>
              <w:rPr>
                <w:rFonts w:ascii="仿宋_GB2312" w:eastAsia="仿宋_GB2312" w:hAnsi="仿宋" w:cs="仿宋_GB2312"/>
                <w:sz w:val="20"/>
                <w:szCs w:val="20"/>
              </w:rPr>
            </w:pPr>
            <w:r>
              <w:rPr>
                <w:rFonts w:ascii="仿宋_GB2312" w:eastAsia="仿宋_GB2312" w:hAnsi="仿宋" w:cs="仿宋_GB2312" w:hint="eastAsia"/>
                <w:sz w:val="20"/>
                <w:szCs w:val="20"/>
              </w:rPr>
              <w:lastRenderedPageBreak/>
              <w:t>在职同意报考证明</w:t>
            </w:r>
          </w:p>
        </w:tc>
        <w:tc>
          <w:tcPr>
            <w:tcW w:w="1177" w:type="dxa"/>
            <w:gridSpan w:val="2"/>
            <w:tcBorders>
              <w:top w:val="single" w:sz="6" w:space="0" w:color="auto"/>
              <w:left w:val="single" w:sz="4" w:space="0" w:color="auto"/>
              <w:bottom w:val="single" w:sz="6" w:space="0" w:color="auto"/>
              <w:right w:val="single" w:sz="6" w:space="0" w:color="auto"/>
            </w:tcBorders>
            <w:vAlign w:val="center"/>
          </w:tcPr>
          <w:p w14:paraId="7B346D58" w14:textId="77777777" w:rsidR="00DC674D" w:rsidRDefault="00BA601C">
            <w:pPr>
              <w:autoSpaceDE w:val="0"/>
              <w:autoSpaceDN w:val="0"/>
              <w:jc w:val="center"/>
              <w:rPr>
                <w:rFonts w:ascii="仿宋_GB2312" w:eastAsia="仿宋_GB2312" w:hAnsi="仿宋" w:cs="仿宋_GB2312"/>
                <w:sz w:val="20"/>
                <w:szCs w:val="20"/>
              </w:rPr>
            </w:pPr>
            <w:r>
              <w:rPr>
                <w:rFonts w:ascii="仿宋_GB2312" w:eastAsia="仿宋_GB2312" w:hAnsi="仿宋" w:cs="仿宋_GB2312" w:hint="eastAsia"/>
                <w:sz w:val="20"/>
                <w:szCs w:val="20"/>
              </w:rPr>
              <w:t>辞职批复</w:t>
            </w:r>
          </w:p>
        </w:tc>
        <w:tc>
          <w:tcPr>
            <w:tcW w:w="1178" w:type="dxa"/>
            <w:gridSpan w:val="2"/>
            <w:tcBorders>
              <w:top w:val="single" w:sz="6" w:space="0" w:color="auto"/>
              <w:left w:val="single" w:sz="4" w:space="0" w:color="auto"/>
              <w:bottom w:val="single" w:sz="6" w:space="0" w:color="auto"/>
              <w:right w:val="single" w:sz="6" w:space="0" w:color="auto"/>
            </w:tcBorders>
            <w:vAlign w:val="center"/>
          </w:tcPr>
          <w:p w14:paraId="2553C953" w14:textId="77777777" w:rsidR="00DC674D" w:rsidRDefault="00BA601C">
            <w:pPr>
              <w:autoSpaceDE w:val="0"/>
              <w:autoSpaceDN w:val="0"/>
              <w:jc w:val="center"/>
              <w:rPr>
                <w:rFonts w:ascii="仿宋_GB2312" w:eastAsia="仿宋_GB2312" w:hAnsi="仿宋" w:cs="宋体"/>
                <w:sz w:val="20"/>
                <w:szCs w:val="20"/>
              </w:rPr>
            </w:pPr>
            <w:proofErr w:type="gramStart"/>
            <w:r>
              <w:rPr>
                <w:rFonts w:ascii="仿宋_GB2312" w:eastAsia="仿宋_GB2312" w:hAnsi="仿宋" w:cs="宋体" w:hint="eastAsia"/>
                <w:sz w:val="20"/>
                <w:szCs w:val="20"/>
              </w:rPr>
              <w:t>特岗同意</w:t>
            </w:r>
            <w:proofErr w:type="gramEnd"/>
          </w:p>
          <w:p w14:paraId="1A5F2E7A" w14:textId="77777777" w:rsidR="00DC674D" w:rsidRDefault="00BA601C">
            <w:pPr>
              <w:autoSpaceDE w:val="0"/>
              <w:autoSpaceDN w:val="0"/>
              <w:jc w:val="center"/>
              <w:rPr>
                <w:rFonts w:ascii="仿宋_GB2312" w:eastAsia="仿宋_GB2312" w:hAnsi="仿宋" w:cs="宋体"/>
                <w:sz w:val="20"/>
                <w:szCs w:val="20"/>
              </w:rPr>
            </w:pPr>
            <w:r>
              <w:rPr>
                <w:rFonts w:ascii="仿宋_GB2312" w:eastAsia="仿宋_GB2312" w:hAnsi="仿宋" w:cs="宋体" w:hint="eastAsia"/>
                <w:sz w:val="20"/>
                <w:szCs w:val="20"/>
              </w:rPr>
              <w:t>报考证明</w:t>
            </w:r>
          </w:p>
        </w:tc>
      </w:tr>
      <w:tr w:rsidR="00DC674D" w14:paraId="0605BA23" w14:textId="77777777">
        <w:trPr>
          <w:trHeight w:val="467"/>
          <w:jc w:val="center"/>
        </w:trPr>
        <w:tc>
          <w:tcPr>
            <w:tcW w:w="1263" w:type="dxa"/>
            <w:tcBorders>
              <w:top w:val="single" w:sz="4" w:space="0" w:color="auto"/>
              <w:left w:val="single" w:sz="4" w:space="0" w:color="auto"/>
              <w:right w:val="single" w:sz="4" w:space="0" w:color="auto"/>
            </w:tcBorders>
            <w:vAlign w:val="center"/>
          </w:tcPr>
          <w:p w14:paraId="5A1D93C1"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原</w:t>
            </w:r>
            <w:r>
              <w:rPr>
                <w:rFonts w:ascii="仿宋_GB2312" w:eastAsia="仿宋_GB2312" w:hint="eastAsia"/>
                <w:sz w:val="20"/>
                <w:szCs w:val="20"/>
              </w:rPr>
              <w:t xml:space="preserve">  </w:t>
            </w:r>
            <w:r>
              <w:rPr>
                <w:rFonts w:ascii="仿宋_GB2312" w:eastAsia="仿宋_GB2312" w:hint="eastAsia"/>
                <w:sz w:val="20"/>
                <w:szCs w:val="20"/>
              </w:rPr>
              <w:t>件</w:t>
            </w:r>
          </w:p>
        </w:tc>
        <w:tc>
          <w:tcPr>
            <w:tcW w:w="1177" w:type="dxa"/>
            <w:gridSpan w:val="2"/>
            <w:tcBorders>
              <w:top w:val="single" w:sz="6" w:space="0" w:color="auto"/>
              <w:left w:val="single" w:sz="4" w:space="0" w:color="auto"/>
              <w:right w:val="single" w:sz="6" w:space="0" w:color="auto"/>
            </w:tcBorders>
            <w:vAlign w:val="center"/>
          </w:tcPr>
          <w:p w14:paraId="3BBA3E90" w14:textId="77777777" w:rsidR="00DC674D" w:rsidRDefault="00DC674D">
            <w:pPr>
              <w:autoSpaceDE w:val="0"/>
              <w:autoSpaceDN w:val="0"/>
              <w:jc w:val="center"/>
              <w:rPr>
                <w:rFonts w:ascii="仿宋_GB2312" w:eastAsia="仿宋_GB2312" w:hAnsi="仿宋" w:cs="宋体"/>
                <w:sz w:val="20"/>
                <w:szCs w:val="20"/>
              </w:rPr>
            </w:pPr>
          </w:p>
        </w:tc>
        <w:tc>
          <w:tcPr>
            <w:tcW w:w="1177" w:type="dxa"/>
            <w:gridSpan w:val="3"/>
            <w:tcBorders>
              <w:top w:val="single" w:sz="6" w:space="0" w:color="auto"/>
              <w:left w:val="single" w:sz="4" w:space="0" w:color="auto"/>
              <w:right w:val="single" w:sz="6" w:space="0" w:color="auto"/>
            </w:tcBorders>
            <w:vAlign w:val="center"/>
          </w:tcPr>
          <w:p w14:paraId="72FEDFEB" w14:textId="77777777" w:rsidR="00DC674D" w:rsidRDefault="00DC674D">
            <w:pPr>
              <w:autoSpaceDE w:val="0"/>
              <w:autoSpaceDN w:val="0"/>
              <w:jc w:val="center"/>
              <w:rPr>
                <w:rFonts w:ascii="仿宋_GB2312" w:eastAsia="仿宋_GB2312" w:hAnsi="仿宋" w:cs="宋体"/>
                <w:sz w:val="20"/>
                <w:szCs w:val="20"/>
              </w:rPr>
            </w:pPr>
          </w:p>
        </w:tc>
        <w:tc>
          <w:tcPr>
            <w:tcW w:w="1177" w:type="dxa"/>
            <w:gridSpan w:val="3"/>
            <w:tcBorders>
              <w:top w:val="single" w:sz="6" w:space="0" w:color="auto"/>
              <w:left w:val="single" w:sz="4" w:space="0" w:color="auto"/>
              <w:right w:val="single" w:sz="6" w:space="0" w:color="auto"/>
            </w:tcBorders>
            <w:vAlign w:val="center"/>
          </w:tcPr>
          <w:p w14:paraId="36E130C2" w14:textId="77777777" w:rsidR="00DC674D" w:rsidRDefault="00DC674D">
            <w:pPr>
              <w:autoSpaceDE w:val="0"/>
              <w:autoSpaceDN w:val="0"/>
              <w:jc w:val="center"/>
              <w:rPr>
                <w:rFonts w:ascii="仿宋_GB2312" w:eastAsia="仿宋_GB2312" w:hAnsi="仿宋" w:cs="宋体"/>
                <w:sz w:val="20"/>
                <w:szCs w:val="20"/>
              </w:rPr>
            </w:pPr>
          </w:p>
        </w:tc>
        <w:tc>
          <w:tcPr>
            <w:tcW w:w="1177" w:type="dxa"/>
            <w:gridSpan w:val="2"/>
            <w:tcBorders>
              <w:top w:val="single" w:sz="6" w:space="0" w:color="auto"/>
              <w:left w:val="single" w:sz="4" w:space="0" w:color="auto"/>
              <w:right w:val="single" w:sz="6" w:space="0" w:color="auto"/>
            </w:tcBorders>
            <w:vAlign w:val="center"/>
          </w:tcPr>
          <w:p w14:paraId="78185C03" w14:textId="77777777" w:rsidR="00DC674D" w:rsidRDefault="00DC674D">
            <w:pPr>
              <w:autoSpaceDE w:val="0"/>
              <w:autoSpaceDN w:val="0"/>
              <w:jc w:val="center"/>
              <w:rPr>
                <w:rFonts w:ascii="仿宋_GB2312" w:eastAsia="仿宋_GB2312" w:hAnsi="仿宋" w:cs="宋体"/>
                <w:sz w:val="20"/>
                <w:szCs w:val="20"/>
              </w:rPr>
            </w:pPr>
          </w:p>
        </w:tc>
        <w:tc>
          <w:tcPr>
            <w:tcW w:w="1177" w:type="dxa"/>
            <w:gridSpan w:val="2"/>
            <w:tcBorders>
              <w:top w:val="single" w:sz="6" w:space="0" w:color="auto"/>
              <w:left w:val="single" w:sz="4" w:space="0" w:color="auto"/>
              <w:right w:val="single" w:sz="6" w:space="0" w:color="auto"/>
            </w:tcBorders>
            <w:vAlign w:val="center"/>
          </w:tcPr>
          <w:p w14:paraId="598EE19D" w14:textId="77777777" w:rsidR="00DC674D" w:rsidRDefault="00BA601C">
            <w:pPr>
              <w:autoSpaceDE w:val="0"/>
              <w:autoSpaceDN w:val="0"/>
              <w:jc w:val="center"/>
              <w:rPr>
                <w:rFonts w:ascii="仿宋_GB2312" w:eastAsia="仿宋_GB2312" w:hAnsi="仿宋" w:cs="宋体"/>
                <w:sz w:val="20"/>
                <w:szCs w:val="20"/>
              </w:rPr>
            </w:pPr>
            <w:r>
              <w:rPr>
                <w:noProof/>
                <w:sz w:val="20"/>
              </w:rPr>
              <mc:AlternateContent>
                <mc:Choice Requires="wps">
                  <w:drawing>
                    <wp:anchor distT="0" distB="0" distL="114300" distR="114300" simplePos="0" relativeHeight="251660288" behindDoc="0" locked="0" layoutInCell="1" allowOverlap="1" wp14:anchorId="34D189C2" wp14:editId="659EACE5">
                      <wp:simplePos x="0" y="0"/>
                      <wp:positionH relativeFrom="column">
                        <wp:posOffset>-11430</wp:posOffset>
                      </wp:positionH>
                      <wp:positionV relativeFrom="paragraph">
                        <wp:posOffset>22860</wp:posOffset>
                      </wp:positionV>
                      <wp:extent cx="694690" cy="228600"/>
                      <wp:effectExtent l="1270" t="4445" r="8890" b="14605"/>
                      <wp:wrapNone/>
                      <wp:docPr id="2" name="直接连接符 2"/>
                      <wp:cNvGraphicFramePr/>
                      <a:graphic xmlns:a="http://schemas.openxmlformats.org/drawingml/2006/main">
                        <a:graphicData uri="http://schemas.microsoft.com/office/word/2010/wordprocessingShape">
                          <wps:wsp>
                            <wps:cNvCnPr/>
                            <wps:spPr>
                              <a:xfrm flipV="1">
                                <a:off x="0" y="0"/>
                                <a:ext cx="694690" cy="2286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08A6A5E" id="直接连接符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9pt,1.8pt" to="53.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"/>
                  </w:pict>
                </mc:Fallback>
              </mc:AlternateContent>
            </w:r>
          </w:p>
        </w:tc>
        <w:tc>
          <w:tcPr>
            <w:tcW w:w="1177" w:type="dxa"/>
            <w:gridSpan w:val="2"/>
            <w:tcBorders>
              <w:top w:val="single" w:sz="6" w:space="0" w:color="auto"/>
              <w:left w:val="single" w:sz="4" w:space="0" w:color="auto"/>
              <w:right w:val="single" w:sz="6" w:space="0" w:color="auto"/>
            </w:tcBorders>
            <w:vAlign w:val="center"/>
          </w:tcPr>
          <w:p w14:paraId="59722E0F" w14:textId="77777777" w:rsidR="00DC674D" w:rsidRDefault="00DC674D">
            <w:pPr>
              <w:autoSpaceDE w:val="0"/>
              <w:autoSpaceDN w:val="0"/>
              <w:jc w:val="center"/>
              <w:rPr>
                <w:rFonts w:ascii="仿宋_GB2312" w:eastAsia="仿宋_GB2312" w:hAnsi="仿宋" w:cs="宋体"/>
                <w:sz w:val="20"/>
                <w:szCs w:val="20"/>
              </w:rPr>
            </w:pPr>
          </w:p>
        </w:tc>
        <w:tc>
          <w:tcPr>
            <w:tcW w:w="1178" w:type="dxa"/>
            <w:gridSpan w:val="2"/>
            <w:tcBorders>
              <w:top w:val="single" w:sz="6" w:space="0" w:color="auto"/>
              <w:left w:val="single" w:sz="4" w:space="0" w:color="auto"/>
              <w:right w:val="single" w:sz="6" w:space="0" w:color="auto"/>
            </w:tcBorders>
            <w:vAlign w:val="center"/>
          </w:tcPr>
          <w:p w14:paraId="0C5DD01E" w14:textId="77777777" w:rsidR="00DC674D" w:rsidRDefault="00BA601C">
            <w:pPr>
              <w:autoSpaceDE w:val="0"/>
              <w:autoSpaceDN w:val="0"/>
              <w:jc w:val="center"/>
              <w:rPr>
                <w:rFonts w:ascii="仿宋_GB2312" w:eastAsia="仿宋_GB2312" w:hAnsi="仿宋" w:cs="宋体"/>
                <w:sz w:val="20"/>
                <w:szCs w:val="20"/>
              </w:rPr>
            </w:pPr>
            <w:r>
              <w:rPr>
                <w:noProof/>
                <w:sz w:val="20"/>
              </w:rPr>
              <mc:AlternateContent>
                <mc:Choice Requires="wps">
                  <w:drawing>
                    <wp:anchor distT="0" distB="0" distL="114300" distR="114300" simplePos="0" relativeHeight="251659264" behindDoc="0" locked="0" layoutInCell="1" allowOverlap="1" wp14:anchorId="135BA9BB" wp14:editId="3E8B2AEC">
                      <wp:simplePos x="0" y="0"/>
                      <wp:positionH relativeFrom="column">
                        <wp:posOffset>13335</wp:posOffset>
                      </wp:positionH>
                      <wp:positionV relativeFrom="paragraph">
                        <wp:posOffset>2540</wp:posOffset>
                      </wp:positionV>
                      <wp:extent cx="714375" cy="266700"/>
                      <wp:effectExtent l="1905" t="4445" r="7620" b="14605"/>
                      <wp:wrapNone/>
                      <wp:docPr id="1" name="直接连接符 1"/>
                      <wp:cNvGraphicFramePr/>
                      <a:graphic xmlns:a="http://schemas.openxmlformats.org/drawingml/2006/main">
                        <a:graphicData uri="http://schemas.microsoft.com/office/word/2010/wordprocessingShape">
                          <wps:wsp>
                            <wps:cNvCnPr/>
                            <wps:spPr>
                              <a:xfrm flipV="1">
                                <a:off x="0" y="0"/>
                                <a:ext cx="714375" cy="2667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391A7C7"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05pt,.2pt" to="57.3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"/>
                  </w:pict>
                </mc:Fallback>
              </mc:AlternateContent>
            </w:r>
          </w:p>
        </w:tc>
      </w:tr>
      <w:tr w:rsidR="00DC674D" w14:paraId="24056155" w14:textId="77777777">
        <w:trPr>
          <w:trHeight w:val="499"/>
          <w:jc w:val="center"/>
        </w:trPr>
        <w:tc>
          <w:tcPr>
            <w:tcW w:w="1263" w:type="dxa"/>
            <w:tcBorders>
              <w:top w:val="single" w:sz="4" w:space="0" w:color="auto"/>
              <w:left w:val="single" w:sz="4" w:space="0" w:color="auto"/>
              <w:bottom w:val="single" w:sz="4" w:space="0" w:color="auto"/>
              <w:right w:val="single" w:sz="4" w:space="0" w:color="auto"/>
            </w:tcBorders>
            <w:vAlign w:val="center"/>
          </w:tcPr>
          <w:p w14:paraId="24C27CC6" w14:textId="77777777" w:rsidR="00DC674D" w:rsidRDefault="00BA601C">
            <w:pPr>
              <w:pStyle w:val="a4"/>
              <w:jc w:val="center"/>
              <w:rPr>
                <w:rFonts w:ascii="仿宋_GB2312" w:eastAsia="仿宋_GB2312"/>
                <w:sz w:val="20"/>
                <w:szCs w:val="20"/>
              </w:rPr>
            </w:pPr>
            <w:r>
              <w:rPr>
                <w:rFonts w:ascii="仿宋_GB2312" w:eastAsia="仿宋_GB2312" w:hint="eastAsia"/>
                <w:sz w:val="20"/>
                <w:szCs w:val="20"/>
              </w:rPr>
              <w:t>复印件</w:t>
            </w:r>
          </w:p>
        </w:tc>
        <w:tc>
          <w:tcPr>
            <w:tcW w:w="1177" w:type="dxa"/>
            <w:gridSpan w:val="2"/>
            <w:tcBorders>
              <w:top w:val="single" w:sz="6" w:space="0" w:color="auto"/>
              <w:left w:val="single" w:sz="4" w:space="0" w:color="auto"/>
              <w:bottom w:val="single" w:sz="6" w:space="0" w:color="auto"/>
              <w:right w:val="single" w:sz="6" w:space="0" w:color="auto"/>
            </w:tcBorders>
            <w:vAlign w:val="center"/>
          </w:tcPr>
          <w:p w14:paraId="54398A46" w14:textId="77777777" w:rsidR="00DC674D" w:rsidRDefault="00DC674D">
            <w:pPr>
              <w:pStyle w:val="a4"/>
              <w:jc w:val="center"/>
              <w:rPr>
                <w:rFonts w:ascii="仿宋_GB2312" w:eastAsia="仿宋_GB2312" w:cs="仿宋_GB2312"/>
                <w:sz w:val="20"/>
                <w:szCs w:val="20"/>
              </w:rPr>
            </w:pPr>
          </w:p>
        </w:tc>
        <w:tc>
          <w:tcPr>
            <w:tcW w:w="1177" w:type="dxa"/>
            <w:gridSpan w:val="3"/>
            <w:tcBorders>
              <w:top w:val="single" w:sz="6" w:space="0" w:color="auto"/>
              <w:left w:val="single" w:sz="4" w:space="0" w:color="auto"/>
              <w:bottom w:val="single" w:sz="6" w:space="0" w:color="auto"/>
              <w:right w:val="single" w:sz="6" w:space="0" w:color="auto"/>
            </w:tcBorders>
            <w:vAlign w:val="center"/>
          </w:tcPr>
          <w:p w14:paraId="3E7A912C" w14:textId="77777777" w:rsidR="00DC674D" w:rsidRDefault="00DC674D">
            <w:pPr>
              <w:pStyle w:val="a4"/>
              <w:jc w:val="center"/>
              <w:rPr>
                <w:rFonts w:ascii="仿宋_GB2312" w:eastAsia="仿宋_GB2312" w:cs="仿宋_GB2312"/>
                <w:sz w:val="20"/>
                <w:szCs w:val="20"/>
              </w:rPr>
            </w:pPr>
          </w:p>
        </w:tc>
        <w:tc>
          <w:tcPr>
            <w:tcW w:w="1177" w:type="dxa"/>
            <w:gridSpan w:val="3"/>
            <w:tcBorders>
              <w:top w:val="single" w:sz="6" w:space="0" w:color="auto"/>
              <w:left w:val="single" w:sz="4" w:space="0" w:color="auto"/>
              <w:bottom w:val="single" w:sz="6" w:space="0" w:color="auto"/>
              <w:right w:val="single" w:sz="6" w:space="0" w:color="auto"/>
            </w:tcBorders>
            <w:vAlign w:val="center"/>
          </w:tcPr>
          <w:p w14:paraId="7F20147B" w14:textId="77777777" w:rsidR="00DC674D" w:rsidRDefault="00DC674D">
            <w:pPr>
              <w:pStyle w:val="a4"/>
              <w:jc w:val="center"/>
              <w:rPr>
                <w:rFonts w:ascii="仿宋_GB2312" w:eastAsia="仿宋_GB2312" w:cs="仿宋_GB2312"/>
                <w:sz w:val="20"/>
                <w:szCs w:val="20"/>
              </w:rPr>
            </w:pPr>
          </w:p>
        </w:tc>
        <w:tc>
          <w:tcPr>
            <w:tcW w:w="1177" w:type="dxa"/>
            <w:gridSpan w:val="2"/>
            <w:tcBorders>
              <w:top w:val="single" w:sz="6" w:space="0" w:color="auto"/>
              <w:left w:val="single" w:sz="4" w:space="0" w:color="auto"/>
              <w:bottom w:val="single" w:sz="6" w:space="0" w:color="auto"/>
              <w:right w:val="single" w:sz="6" w:space="0" w:color="auto"/>
            </w:tcBorders>
            <w:vAlign w:val="center"/>
          </w:tcPr>
          <w:p w14:paraId="0CBEA82D" w14:textId="77777777" w:rsidR="00DC674D" w:rsidRDefault="00DC674D">
            <w:pPr>
              <w:pStyle w:val="a4"/>
              <w:jc w:val="center"/>
              <w:rPr>
                <w:rFonts w:ascii="仿宋_GB2312" w:eastAsia="仿宋_GB2312" w:cs="仿宋_GB2312"/>
                <w:sz w:val="20"/>
                <w:szCs w:val="20"/>
              </w:rPr>
            </w:pPr>
          </w:p>
        </w:tc>
        <w:tc>
          <w:tcPr>
            <w:tcW w:w="1177" w:type="dxa"/>
            <w:gridSpan w:val="2"/>
            <w:tcBorders>
              <w:top w:val="single" w:sz="6" w:space="0" w:color="auto"/>
              <w:left w:val="single" w:sz="4" w:space="0" w:color="auto"/>
              <w:bottom w:val="single" w:sz="6" w:space="0" w:color="auto"/>
              <w:right w:val="single" w:sz="6" w:space="0" w:color="auto"/>
            </w:tcBorders>
            <w:vAlign w:val="center"/>
          </w:tcPr>
          <w:p w14:paraId="094672A2" w14:textId="77777777" w:rsidR="00DC674D" w:rsidRDefault="00DC674D">
            <w:pPr>
              <w:pStyle w:val="a4"/>
              <w:jc w:val="center"/>
              <w:rPr>
                <w:rFonts w:ascii="仿宋_GB2312" w:eastAsia="仿宋_GB2312" w:cs="仿宋_GB2312"/>
                <w:sz w:val="20"/>
                <w:szCs w:val="20"/>
              </w:rPr>
            </w:pPr>
          </w:p>
        </w:tc>
        <w:tc>
          <w:tcPr>
            <w:tcW w:w="1177" w:type="dxa"/>
            <w:gridSpan w:val="2"/>
            <w:tcBorders>
              <w:top w:val="single" w:sz="6" w:space="0" w:color="auto"/>
              <w:left w:val="single" w:sz="4" w:space="0" w:color="auto"/>
              <w:bottom w:val="single" w:sz="6" w:space="0" w:color="auto"/>
              <w:right w:val="single" w:sz="6" w:space="0" w:color="auto"/>
            </w:tcBorders>
            <w:vAlign w:val="center"/>
          </w:tcPr>
          <w:p w14:paraId="6EA871BD" w14:textId="77777777" w:rsidR="00DC674D" w:rsidRDefault="00DC674D">
            <w:pPr>
              <w:pStyle w:val="a4"/>
              <w:jc w:val="center"/>
              <w:rPr>
                <w:rFonts w:ascii="仿宋_GB2312" w:eastAsia="仿宋_GB2312" w:cs="仿宋_GB2312"/>
                <w:sz w:val="20"/>
                <w:szCs w:val="20"/>
              </w:rPr>
            </w:pPr>
          </w:p>
        </w:tc>
        <w:tc>
          <w:tcPr>
            <w:tcW w:w="1178" w:type="dxa"/>
            <w:gridSpan w:val="2"/>
            <w:tcBorders>
              <w:top w:val="single" w:sz="6" w:space="0" w:color="auto"/>
              <w:left w:val="single" w:sz="4" w:space="0" w:color="auto"/>
              <w:bottom w:val="single" w:sz="6" w:space="0" w:color="auto"/>
              <w:right w:val="single" w:sz="6" w:space="0" w:color="auto"/>
            </w:tcBorders>
            <w:vAlign w:val="center"/>
          </w:tcPr>
          <w:p w14:paraId="4F20450A" w14:textId="77777777" w:rsidR="00DC674D" w:rsidRDefault="00DC674D">
            <w:pPr>
              <w:pStyle w:val="a4"/>
              <w:jc w:val="center"/>
              <w:rPr>
                <w:rFonts w:ascii="仿宋_GB2312" w:eastAsia="仿宋_GB2312" w:cs="仿宋_GB2312"/>
                <w:sz w:val="20"/>
                <w:szCs w:val="20"/>
              </w:rPr>
            </w:pPr>
          </w:p>
        </w:tc>
      </w:tr>
      <w:tr w:rsidR="00DC674D" w14:paraId="2F227B7F" w14:textId="77777777">
        <w:trPr>
          <w:trHeight w:val="970"/>
          <w:jc w:val="center"/>
        </w:trPr>
        <w:tc>
          <w:tcPr>
            <w:tcW w:w="1263" w:type="dxa"/>
            <w:tcBorders>
              <w:top w:val="single" w:sz="4" w:space="0" w:color="auto"/>
              <w:left w:val="single" w:sz="6" w:space="0" w:color="auto"/>
              <w:bottom w:val="single" w:sz="6" w:space="0" w:color="auto"/>
              <w:right w:val="single" w:sz="6" w:space="0" w:color="auto"/>
            </w:tcBorders>
            <w:vAlign w:val="center"/>
          </w:tcPr>
          <w:p w14:paraId="7D73C567" w14:textId="77777777" w:rsidR="00DC674D" w:rsidRDefault="00BA601C">
            <w:pPr>
              <w:pStyle w:val="a4"/>
              <w:jc w:val="center"/>
              <w:rPr>
                <w:rFonts w:ascii="仿宋_GB2312" w:eastAsia="仿宋_GB2312" w:cs="宋体"/>
                <w:sz w:val="20"/>
                <w:szCs w:val="20"/>
              </w:rPr>
            </w:pPr>
            <w:r>
              <w:rPr>
                <w:rFonts w:ascii="仿宋_GB2312" w:eastAsia="仿宋_GB2312" w:cs="宋体" w:hint="eastAsia"/>
                <w:sz w:val="20"/>
                <w:szCs w:val="20"/>
              </w:rPr>
              <w:t>资格审</w:t>
            </w:r>
          </w:p>
          <w:p w14:paraId="5D690437" w14:textId="77777777" w:rsidR="00DC674D" w:rsidRDefault="00BA601C">
            <w:pPr>
              <w:pStyle w:val="a4"/>
              <w:jc w:val="center"/>
              <w:rPr>
                <w:rFonts w:ascii="仿宋_GB2312" w:eastAsia="仿宋_GB2312" w:cs="宋体"/>
                <w:sz w:val="20"/>
                <w:szCs w:val="20"/>
              </w:rPr>
            </w:pPr>
            <w:proofErr w:type="gramStart"/>
            <w:r>
              <w:rPr>
                <w:rFonts w:ascii="仿宋_GB2312" w:eastAsia="仿宋_GB2312" w:cs="宋体" w:hint="eastAsia"/>
                <w:sz w:val="20"/>
                <w:szCs w:val="20"/>
              </w:rPr>
              <w:t>查意见</w:t>
            </w:r>
            <w:proofErr w:type="gramEnd"/>
          </w:p>
        </w:tc>
        <w:tc>
          <w:tcPr>
            <w:tcW w:w="8240" w:type="dxa"/>
            <w:gridSpan w:val="16"/>
            <w:tcBorders>
              <w:top w:val="single" w:sz="6" w:space="0" w:color="auto"/>
              <w:left w:val="single" w:sz="6" w:space="0" w:color="auto"/>
              <w:bottom w:val="single" w:sz="6" w:space="0" w:color="auto"/>
              <w:right w:val="single" w:sz="6" w:space="0" w:color="auto"/>
            </w:tcBorders>
            <w:vAlign w:val="center"/>
          </w:tcPr>
          <w:p w14:paraId="20D39F4E" w14:textId="77777777" w:rsidR="00DC674D" w:rsidRDefault="00DC674D">
            <w:pPr>
              <w:pStyle w:val="a4"/>
              <w:jc w:val="center"/>
              <w:rPr>
                <w:rFonts w:ascii="仿宋_GB2312" w:eastAsia="仿宋_GB2312"/>
                <w:sz w:val="20"/>
                <w:szCs w:val="20"/>
              </w:rPr>
            </w:pPr>
          </w:p>
          <w:p w14:paraId="71932755" w14:textId="77777777" w:rsidR="00DC674D" w:rsidRDefault="00BA601C">
            <w:pPr>
              <w:pStyle w:val="a4"/>
              <w:jc w:val="both"/>
              <w:rPr>
                <w:rFonts w:ascii="仿宋_GB2312" w:eastAsia="仿宋_GB2312"/>
                <w:sz w:val="20"/>
                <w:szCs w:val="20"/>
              </w:rPr>
            </w:pPr>
            <w:r>
              <w:rPr>
                <w:rFonts w:ascii="仿宋_GB2312" w:eastAsia="仿宋_GB2312" w:hint="eastAsia"/>
                <w:sz w:val="20"/>
                <w:szCs w:val="20"/>
              </w:rPr>
              <w:t>审核人签名：</w:t>
            </w:r>
            <w:r>
              <w:rPr>
                <w:rFonts w:ascii="仿宋_GB2312" w:eastAsia="仿宋_GB2312" w:hint="eastAsia"/>
                <w:sz w:val="20"/>
                <w:szCs w:val="20"/>
              </w:rPr>
              <w:t xml:space="preserve">                 </w:t>
            </w:r>
            <w:r>
              <w:rPr>
                <w:rFonts w:ascii="仿宋_GB2312" w:eastAsia="仿宋_GB2312" w:hint="eastAsia"/>
                <w:sz w:val="20"/>
                <w:szCs w:val="20"/>
              </w:rPr>
              <w:t xml:space="preserve">  </w:t>
            </w:r>
            <w:r>
              <w:rPr>
                <w:rFonts w:ascii="仿宋_GB2312" w:eastAsia="仿宋_GB2312" w:hint="eastAsia"/>
                <w:sz w:val="20"/>
                <w:szCs w:val="20"/>
              </w:rPr>
              <w:t>复核人签名：</w:t>
            </w:r>
          </w:p>
          <w:p w14:paraId="3558EA54" w14:textId="77777777" w:rsidR="00DC674D" w:rsidRDefault="00BA601C">
            <w:pPr>
              <w:pStyle w:val="a4"/>
              <w:ind w:firstLineChars="2100" w:firstLine="4200"/>
              <w:jc w:val="both"/>
              <w:rPr>
                <w:rFonts w:ascii="仿宋_GB2312" w:eastAsia="仿宋_GB2312"/>
                <w:sz w:val="20"/>
                <w:szCs w:val="20"/>
              </w:rPr>
            </w:pPr>
            <w:r>
              <w:rPr>
                <w:rFonts w:ascii="仿宋_GB2312" w:eastAsia="仿宋_GB2312" w:hint="eastAsia"/>
                <w:sz w:val="20"/>
                <w:szCs w:val="20"/>
              </w:rPr>
              <w:t xml:space="preserve">       </w:t>
            </w:r>
            <w:r>
              <w:rPr>
                <w:rFonts w:ascii="仿宋_GB2312" w:eastAsia="仿宋_GB2312" w:hint="eastAsia"/>
                <w:sz w:val="20"/>
                <w:szCs w:val="20"/>
              </w:rPr>
              <w:t xml:space="preserve">  </w:t>
            </w:r>
            <w:r>
              <w:rPr>
                <w:rFonts w:ascii="仿宋_GB2312" w:eastAsia="仿宋_GB2312" w:hint="eastAsia"/>
                <w:sz w:val="20"/>
                <w:szCs w:val="20"/>
              </w:rPr>
              <w:t xml:space="preserve"> </w:t>
            </w:r>
            <w:r>
              <w:rPr>
                <w:rFonts w:ascii="仿宋_GB2312" w:eastAsia="仿宋_GB2312" w:hint="eastAsia"/>
                <w:sz w:val="20"/>
                <w:szCs w:val="20"/>
              </w:rPr>
              <w:t xml:space="preserve">        </w:t>
            </w:r>
            <w:r>
              <w:rPr>
                <w:rFonts w:ascii="仿宋_GB2312" w:eastAsia="仿宋_GB2312" w:hint="eastAsia"/>
                <w:sz w:val="20"/>
                <w:szCs w:val="20"/>
              </w:rPr>
              <w:t xml:space="preserve"> 2021</w:t>
            </w:r>
            <w:r>
              <w:rPr>
                <w:rFonts w:ascii="仿宋_GB2312" w:eastAsia="仿宋_GB2312" w:hint="eastAsia"/>
                <w:sz w:val="20"/>
                <w:szCs w:val="20"/>
              </w:rPr>
              <w:t>年</w:t>
            </w:r>
            <w:r>
              <w:rPr>
                <w:rFonts w:ascii="仿宋_GB2312" w:eastAsia="仿宋_GB2312" w:hint="eastAsia"/>
                <w:sz w:val="20"/>
                <w:szCs w:val="20"/>
              </w:rPr>
              <w:t>6</w:t>
            </w:r>
            <w:r>
              <w:rPr>
                <w:rFonts w:ascii="仿宋_GB2312" w:eastAsia="仿宋_GB2312" w:hint="eastAsia"/>
                <w:sz w:val="20"/>
                <w:szCs w:val="20"/>
              </w:rPr>
              <w:t>月</w:t>
            </w:r>
            <w:r>
              <w:rPr>
                <w:rFonts w:ascii="仿宋_GB2312" w:eastAsia="仿宋_GB2312" w:hint="eastAsia"/>
                <w:sz w:val="20"/>
                <w:szCs w:val="20"/>
              </w:rPr>
              <w:t xml:space="preserve">  </w:t>
            </w:r>
            <w:r>
              <w:rPr>
                <w:rFonts w:ascii="仿宋_GB2312" w:eastAsia="仿宋_GB2312" w:hint="eastAsia"/>
                <w:sz w:val="20"/>
                <w:szCs w:val="20"/>
              </w:rPr>
              <w:t xml:space="preserve">  </w:t>
            </w:r>
            <w:r>
              <w:rPr>
                <w:rFonts w:ascii="仿宋_GB2312" w:eastAsia="仿宋_GB2312" w:hint="eastAsia"/>
                <w:sz w:val="20"/>
                <w:szCs w:val="20"/>
              </w:rPr>
              <w:t>日</w:t>
            </w:r>
          </w:p>
        </w:tc>
      </w:tr>
      <w:tr w:rsidR="00DC674D" w14:paraId="20FCEB29" w14:textId="77777777">
        <w:trPr>
          <w:trHeight w:val="533"/>
          <w:jc w:val="center"/>
        </w:trPr>
        <w:tc>
          <w:tcPr>
            <w:tcW w:w="1263" w:type="dxa"/>
            <w:tcBorders>
              <w:top w:val="single" w:sz="6" w:space="0" w:color="auto"/>
              <w:left w:val="single" w:sz="6" w:space="0" w:color="auto"/>
              <w:bottom w:val="single" w:sz="6" w:space="0" w:color="auto"/>
              <w:right w:val="single" w:sz="6" w:space="0" w:color="auto"/>
            </w:tcBorders>
            <w:vAlign w:val="center"/>
          </w:tcPr>
          <w:p w14:paraId="58E88EF4" w14:textId="77777777" w:rsidR="00DC674D" w:rsidRDefault="00BA601C">
            <w:pPr>
              <w:pStyle w:val="a4"/>
              <w:jc w:val="center"/>
              <w:rPr>
                <w:rFonts w:ascii="仿宋_GB2312" w:eastAsia="仿宋_GB2312" w:cs="宋体"/>
                <w:sz w:val="20"/>
                <w:szCs w:val="20"/>
              </w:rPr>
            </w:pPr>
            <w:r>
              <w:rPr>
                <w:rFonts w:ascii="仿宋_GB2312" w:eastAsia="仿宋_GB2312" w:cs="宋体" w:hint="eastAsia"/>
                <w:sz w:val="20"/>
                <w:szCs w:val="20"/>
              </w:rPr>
              <w:t>备</w:t>
            </w:r>
            <w:r>
              <w:rPr>
                <w:rFonts w:ascii="仿宋_GB2312" w:eastAsia="仿宋_GB2312" w:cs="宋体" w:hint="eastAsia"/>
                <w:sz w:val="20"/>
                <w:szCs w:val="20"/>
              </w:rPr>
              <w:t xml:space="preserve">  </w:t>
            </w:r>
            <w:r>
              <w:rPr>
                <w:rFonts w:ascii="仿宋_GB2312" w:eastAsia="仿宋_GB2312" w:cs="宋体" w:hint="eastAsia"/>
                <w:sz w:val="20"/>
                <w:szCs w:val="20"/>
              </w:rPr>
              <w:t>注</w:t>
            </w:r>
          </w:p>
        </w:tc>
        <w:tc>
          <w:tcPr>
            <w:tcW w:w="5885" w:type="dxa"/>
            <w:gridSpan w:val="12"/>
            <w:tcBorders>
              <w:top w:val="single" w:sz="6" w:space="0" w:color="auto"/>
              <w:left w:val="single" w:sz="6" w:space="0" w:color="auto"/>
              <w:bottom w:val="single" w:sz="6" w:space="0" w:color="auto"/>
              <w:right w:val="single" w:sz="6" w:space="0" w:color="auto"/>
            </w:tcBorders>
            <w:vAlign w:val="center"/>
          </w:tcPr>
          <w:p w14:paraId="6CC0FBFB" w14:textId="77777777" w:rsidR="00DC674D" w:rsidRDefault="00DC674D">
            <w:pPr>
              <w:pStyle w:val="a4"/>
              <w:jc w:val="center"/>
              <w:rPr>
                <w:rFonts w:ascii="仿宋_GB2312" w:eastAsia="仿宋_GB2312"/>
                <w:sz w:val="20"/>
                <w:szCs w:val="20"/>
              </w:rPr>
            </w:pPr>
          </w:p>
        </w:tc>
        <w:tc>
          <w:tcPr>
            <w:tcW w:w="2355" w:type="dxa"/>
            <w:gridSpan w:val="4"/>
            <w:tcBorders>
              <w:top w:val="single" w:sz="6" w:space="0" w:color="auto"/>
              <w:left w:val="single" w:sz="6" w:space="0" w:color="auto"/>
              <w:bottom w:val="single" w:sz="6" w:space="0" w:color="auto"/>
              <w:right w:val="single" w:sz="6" w:space="0" w:color="auto"/>
            </w:tcBorders>
            <w:vAlign w:val="center"/>
          </w:tcPr>
          <w:p w14:paraId="428FC81D" w14:textId="77777777" w:rsidR="00DC674D" w:rsidRDefault="00BA601C">
            <w:pPr>
              <w:pStyle w:val="a4"/>
              <w:rPr>
                <w:rFonts w:ascii="仿宋_GB2312" w:eastAsia="仿宋_GB2312"/>
                <w:sz w:val="20"/>
                <w:szCs w:val="20"/>
              </w:rPr>
            </w:pPr>
            <w:r>
              <w:rPr>
                <w:rFonts w:ascii="仿宋_GB2312" w:eastAsia="仿宋_GB2312" w:hint="eastAsia"/>
                <w:sz w:val="20"/>
                <w:szCs w:val="20"/>
              </w:rPr>
              <w:t>编号：</w:t>
            </w:r>
          </w:p>
        </w:tc>
      </w:tr>
    </w:tbl>
    <w:p w14:paraId="21D64994" w14:textId="77777777" w:rsidR="00DC674D" w:rsidRDefault="00DC674D">
      <w:pPr>
        <w:pStyle w:val="1"/>
        <w:ind w:firstLine="640"/>
        <w:rPr>
          <w:sz w:val="32"/>
          <w:szCs w:val="32"/>
        </w:rPr>
      </w:pPr>
    </w:p>
    <w:sectPr w:rsidR="00DC6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74D"/>
    <w:rsid w:val="00BA601C"/>
    <w:rsid w:val="00DC674D"/>
    <w:rsid w:val="1688456E"/>
    <w:rsid w:val="241E16AA"/>
    <w:rsid w:val="60FA5441"/>
    <w:rsid w:val="6F61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9060E"/>
  <w15:docId w15:val="{7FC8D434-87CB-450F-ABBD-25ACBDFC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pPr>
      <w:ind w:firstLineChars="200" w:firstLine="420"/>
    </w:pPr>
  </w:style>
  <w:style w:type="character" w:styleId="a3">
    <w:name w:val="Hyperlink"/>
    <w:qFormat/>
    <w:rPr>
      <w:color w:val="0000FF"/>
      <w:u w:val="single"/>
    </w:rPr>
  </w:style>
  <w:style w:type="paragraph" w:customStyle="1" w:styleId="Style0">
    <w:name w:val="_Style 0"/>
    <w:uiPriority w:val="1"/>
    <w:qFormat/>
    <w:pPr>
      <w:adjustRightInd w:val="0"/>
      <w:snapToGrid w:val="0"/>
    </w:pPr>
    <w:rPr>
      <w:rFonts w:ascii="Tahoma" w:eastAsia="微软雅黑" w:hAnsi="Tahoma" w:cs="Times New Roman"/>
      <w:sz w:val="22"/>
      <w:szCs w:val="22"/>
    </w:rPr>
  </w:style>
  <w:style w:type="paragraph" w:styleId="a4">
    <w:name w:val="No Spacing"/>
    <w:uiPriority w:val="1"/>
    <w:qFormat/>
    <w:pPr>
      <w:adjustRightInd w:val="0"/>
      <w:snapToGrid w:val="0"/>
    </w:pPr>
    <w:rPr>
      <w:rFonts w:ascii="Tahoma" w:eastAsia="微软雅黑"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teacher.net/zige/" TargetMode="External"/><Relationship Id="rId5" Type="http://schemas.openxmlformats.org/officeDocument/2006/relationships/hyperlink" Target="http://www.hteacher.net/zhaojiao/"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Administrator.2013-20141209ZK</dc:creator>
  <cp:lastModifiedBy>Yamami Kamio</cp:lastModifiedBy>
  <cp:revision>2</cp:revision>
  <dcterms:created xsi:type="dcterms:W3CDTF">2014-10-29T12:08:00Z</dcterms:created>
  <dcterms:modified xsi:type="dcterms:W3CDTF">2021-06-09T14:58:00Z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SaveFontToCloudKey">
    <vt:lpwstr>409496480_btnclosed</vt:lpwstr>
  </property>
  <property fmtid="{D5CDD505-2E9C-101B-9397-08002B2CF9AE}" pid="4" name="ICV">
    <vt:lpwstr>1EE437DD89834B55A7EF8E2BDE5F20F6</vt:lpwstr>
  </property>
</Properties>
</file>