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上饶市广信区2020年教师招聘资格审查表</w:t>
      </w:r>
    </w:p>
    <w:bookmarkEnd w:id="0"/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824"/>
        <w:gridCol w:w="824"/>
        <w:gridCol w:w="421"/>
        <w:gridCol w:w="1074"/>
        <w:gridCol w:w="1434"/>
        <w:gridCol w:w="885"/>
        <w:gridCol w:w="1030"/>
        <w:gridCol w:w="1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0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t>姓名</w:t>
            </w:r>
          </w:p>
        </w:tc>
        <w:tc>
          <w:tcPr>
            <w:tcW w:w="483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483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性别</w:t>
            </w:r>
          </w:p>
        </w:tc>
        <w:tc>
          <w:tcPr>
            <w:tcW w:w="247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0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42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年 月</w:t>
            </w:r>
          </w:p>
        </w:tc>
        <w:tc>
          <w:tcPr>
            <w:tcW w:w="519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11" w:type="pct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0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出生地</w:t>
            </w:r>
          </w:p>
        </w:tc>
        <w:tc>
          <w:tcPr>
            <w:tcW w:w="4419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省 市 县（区） 乡（镇、街道） 村（小区、路）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64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笔试准考证号码</w:t>
            </w:r>
          </w:p>
        </w:tc>
        <w:tc>
          <w:tcPr>
            <w:tcW w:w="3935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身 份 证 信 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0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身份号码</w:t>
            </w:r>
          </w:p>
        </w:tc>
        <w:tc>
          <w:tcPr>
            <w:tcW w:w="184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发证机关</w:t>
            </w:r>
          </w:p>
        </w:tc>
        <w:tc>
          <w:tcPr>
            <w:tcW w:w="173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0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发证日期</w:t>
            </w:r>
          </w:p>
        </w:tc>
        <w:tc>
          <w:tcPr>
            <w:tcW w:w="184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有效期</w:t>
            </w:r>
          </w:p>
        </w:tc>
        <w:tc>
          <w:tcPr>
            <w:tcW w:w="173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 历 情 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0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学历层次</w:t>
            </w:r>
          </w:p>
        </w:tc>
        <w:tc>
          <w:tcPr>
            <w:tcW w:w="4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87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是否师范类</w:t>
            </w:r>
          </w:p>
        </w:tc>
        <w:tc>
          <w:tcPr>
            <w:tcW w:w="5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是否全日制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0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121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36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00" w:type="pct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教 师 资 格 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0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所具资格种类</w:t>
            </w:r>
          </w:p>
        </w:tc>
        <w:tc>
          <w:tcPr>
            <w:tcW w:w="121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发证机构</w:t>
            </w:r>
          </w:p>
        </w:tc>
        <w:tc>
          <w:tcPr>
            <w:tcW w:w="136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发证日期</w:t>
            </w:r>
          </w:p>
        </w:tc>
        <w:tc>
          <w:tcPr>
            <w:tcW w:w="6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0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资格证书编号</w:t>
            </w:r>
          </w:p>
        </w:tc>
        <w:tc>
          <w:tcPr>
            <w:tcW w:w="184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  <w:tc>
          <w:tcPr>
            <w:tcW w:w="173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795" w:type="pct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在校或工作（待业）期间现实表现情况</w:t>
            </w:r>
          </w:p>
        </w:tc>
        <w:tc>
          <w:tcPr>
            <w:tcW w:w="3204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48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身体健康状况</w:t>
            </w:r>
          </w:p>
        </w:tc>
        <w:tc>
          <w:tcPr>
            <w:tcW w:w="3451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00" w:type="pct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以上信息填报真实无误。（本人签名确认） 年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48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3451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/>
      </w:pPr>
      <w:r>
        <w:rPr>
          <w:rFonts w:hint="eastAsia"/>
        </w:rPr>
        <w:t>注：请各位参加资格审查人员下载本表填写后统一用A4纸张打印，其中“本人签名”不得打印。</w:t>
      </w:r>
    </w:p>
    <w:p>
      <w:pPr>
        <w:rPr/>
      </w:pPr>
      <w:r>
        <w:rPr>
          <w:rFonts w:hint="eastAsia"/>
        </w:rPr>
        <w:t xml:space="preserve">负责人： 审查人： 审查日期：2020 年 月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F48DD"/>
    <w:rsid w:val="024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210" w:afterAutospacing="0" w:line="26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222222"/>
      <w:u w:val="none"/>
    </w:rPr>
  </w:style>
  <w:style w:type="character" w:styleId="7">
    <w:name w:val="HTML Acronym"/>
    <w:basedOn w:val="4"/>
    <w:uiPriority w:val="0"/>
    <w:rPr>
      <w:bdr w:val="none" w:color="auto" w:sz="0" w:space="0"/>
    </w:rPr>
  </w:style>
  <w:style w:type="character" w:styleId="8">
    <w:name w:val="Hyperlink"/>
    <w:basedOn w:val="4"/>
    <w:uiPriority w:val="0"/>
    <w:rPr>
      <w:color w:val="222222"/>
      <w:u w:val="none"/>
    </w:rPr>
  </w:style>
  <w:style w:type="character" w:styleId="9">
    <w:name w:val="HTML Code"/>
    <w:basedOn w:val="4"/>
    <w:uiPriority w:val="0"/>
    <w:rPr>
      <w:rFonts w:ascii="Courier New" w:hAnsi="Courier New"/>
      <w:color w:val="DD1144"/>
      <w:sz w:val="20"/>
      <w:bdr w:val="single" w:color="E1E1E8" w:sz="6" w:space="0"/>
      <w:shd w:val="clear" w:fill="F7F7F9"/>
    </w:rPr>
  </w:style>
  <w:style w:type="character" w:customStyle="1" w:styleId="10">
    <w:name w:val="number"/>
    <w:basedOn w:val="4"/>
    <w:uiPriority w:val="0"/>
  </w:style>
  <w:style w:type="character" w:customStyle="1" w:styleId="11">
    <w:name w:val="layui-this"/>
    <w:basedOn w:val="4"/>
    <w:uiPriority w:val="0"/>
    <w:rPr>
      <w:bdr w:val="single" w:color="EEEEEE" w:sz="6" w:space="0"/>
      <w:shd w:val="clear" w:fill="FFFFFF"/>
    </w:rPr>
  </w:style>
  <w:style w:type="character" w:customStyle="1" w:styleId="12">
    <w:name w:val="first-child"/>
    <w:basedOn w:val="4"/>
    <w:uiPriority w:val="0"/>
    <w:rPr>
      <w:bdr w:val="none" w:color="auto" w:sz="0" w:space="0"/>
    </w:rPr>
  </w:style>
  <w:style w:type="character" w:customStyle="1" w:styleId="13">
    <w:name w:val="hover23"/>
    <w:basedOn w:val="4"/>
    <w:uiPriority w:val="0"/>
    <w:rPr>
      <w:color w:val="1258AD"/>
      <w:u w:val="none"/>
      <w:bdr w:val="single" w:color="1258AD" w:sz="6" w:space="0"/>
    </w:rPr>
  </w:style>
  <w:style w:type="character" w:customStyle="1" w:styleId="14">
    <w:name w:val="siz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2020-08-11T10:29:00Z</dcterms:created>
  <dc:creator>李玲</dc:creator>
  <cp:lastModifiedBy>李玲</cp:lastModifiedBy>
  <dcterms:modified xsi:type="dcterms:W3CDTF">2020-08-11T10:30:23Z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