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</w:rPr>
        <w:t>附件：</w:t>
      </w:r>
    </w:p>
    <w:p>
      <w:pPr>
        <w:jc w:val="center"/>
        <w:rPr/>
      </w:pPr>
      <w:bookmarkStart w:id="0" w:name="_GoBack"/>
      <w:r>
        <w:rPr>
          <w:rFonts w:hint="eastAsia"/>
        </w:rPr>
        <w:t>峡江县2020年教师招聘个人信息登记表</w:t>
      </w:r>
      <w:bookmarkEnd w:id="0"/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637"/>
        <w:gridCol w:w="1423"/>
        <w:gridCol w:w="1052"/>
        <w:gridCol w:w="979"/>
        <w:gridCol w:w="894"/>
        <w:gridCol w:w="439"/>
        <w:gridCol w:w="26"/>
        <w:gridCol w:w="487"/>
        <w:gridCol w:w="16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姓 名</w:t>
            </w:r>
          </w:p>
        </w:tc>
        <w:tc>
          <w:tcPr>
            <w:tcW w:w="836" w:type="pct"/>
            <w:tcBorders>
              <w:top w:val="single" w:color="9C9C9C" w:sz="6" w:space="0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7" w:type="pct"/>
            <w:tcBorders>
              <w:top w:val="single" w:color="9C9C9C" w:sz="6" w:space="0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575" w:type="pct"/>
            <w:tcBorders>
              <w:top w:val="single" w:color="9C9C9C" w:sz="6" w:space="0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5" w:type="pct"/>
            <w:tcBorders>
              <w:top w:val="single" w:color="9C9C9C" w:sz="6" w:space="0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民族</w:t>
            </w:r>
          </w:p>
        </w:tc>
        <w:tc>
          <w:tcPr>
            <w:tcW w:w="556" w:type="pct"/>
            <w:gridSpan w:val="3"/>
            <w:tcBorders>
              <w:top w:val="single" w:color="9C9C9C" w:sz="6" w:space="0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41" w:type="pct"/>
            <w:vMerge w:val="restart"/>
            <w:tcBorders>
              <w:top w:val="single" w:color="9C9C9C" w:sz="6" w:space="0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此处</w:t>
            </w:r>
          </w:p>
          <w:p>
            <w:pPr>
              <w:rPr/>
            </w:pPr>
            <w:r>
              <w:rPr>
                <w:rFonts w:hint="eastAsia"/>
              </w:rPr>
              <w:t>粘贴</w:t>
            </w:r>
          </w:p>
          <w:p>
            <w:pPr>
              <w:rPr/>
            </w:pPr>
            <w:r>
              <w:rPr>
                <w:rFonts w:hint="eastAsia"/>
              </w:rPr>
              <w:t>电子</w:t>
            </w:r>
          </w:p>
          <w:p>
            <w:pPr>
              <w:rPr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6" w:type="pct"/>
            <w:gridSpan w:val="2"/>
            <w:tcBorders>
              <w:top w:val="nil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年龄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籍贯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41" w:type="pct"/>
            <w:vMerge w:val="continue"/>
            <w:tcBorders>
              <w:top w:val="single" w:color="9C9C9C" w:sz="6" w:space="0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46" w:type="pct"/>
            <w:gridSpan w:val="2"/>
            <w:tcBorders>
              <w:top w:val="nil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657" w:type="pct"/>
            <w:gridSpan w:val="5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41" w:type="pct"/>
            <w:vMerge w:val="continue"/>
            <w:tcBorders>
              <w:top w:val="single" w:color="9C9C9C" w:sz="6" w:space="0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46" w:type="pct"/>
            <w:gridSpan w:val="2"/>
            <w:tcBorders>
              <w:top w:val="nil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111" w:type="pct"/>
            <w:gridSpan w:val="7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41" w:type="pct"/>
            <w:vMerge w:val="continue"/>
            <w:tcBorders>
              <w:top w:val="single" w:color="9C9C9C" w:sz="6" w:space="0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46" w:type="pct"/>
            <w:gridSpan w:val="2"/>
            <w:tcBorders>
              <w:top w:val="nil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053" w:type="pct"/>
            <w:gridSpan w:val="8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6" w:type="pct"/>
            <w:gridSpan w:val="2"/>
            <w:tcBorders>
              <w:top w:val="nil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报考岗位（学科）</w:t>
            </w:r>
          </w:p>
        </w:tc>
        <w:tc>
          <w:tcPr>
            <w:tcW w:w="1454" w:type="pct"/>
            <w:gridSpan w:val="2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8" w:type="pct"/>
            <w:gridSpan w:val="3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报考岗位代码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6" w:type="pct"/>
            <w:gridSpan w:val="2"/>
            <w:tcBorders>
              <w:top w:val="nil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454" w:type="pct"/>
            <w:gridSpan w:val="2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8" w:type="pct"/>
            <w:gridSpan w:val="3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第一学历毕业时间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6" w:type="pct"/>
            <w:gridSpan w:val="2"/>
            <w:tcBorders>
              <w:top w:val="nil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第一学历毕业院校</w:t>
            </w:r>
          </w:p>
        </w:tc>
        <w:tc>
          <w:tcPr>
            <w:tcW w:w="1454" w:type="pct"/>
            <w:gridSpan w:val="2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8" w:type="pct"/>
            <w:gridSpan w:val="3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第一学历毕业专业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6" w:type="pct"/>
            <w:gridSpan w:val="2"/>
            <w:tcBorders>
              <w:top w:val="nil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是否师范类</w:t>
            </w:r>
          </w:p>
        </w:tc>
        <w:tc>
          <w:tcPr>
            <w:tcW w:w="4053" w:type="pct"/>
            <w:gridSpan w:val="8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6" w:type="pct"/>
            <w:gridSpan w:val="2"/>
            <w:tcBorders>
              <w:top w:val="nil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454" w:type="pct"/>
            <w:gridSpan w:val="2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8" w:type="pct"/>
            <w:gridSpan w:val="3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最高学历毕业时间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46" w:type="pct"/>
            <w:gridSpan w:val="2"/>
            <w:tcBorders>
              <w:top w:val="nil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最高学历毕业院校</w:t>
            </w:r>
          </w:p>
        </w:tc>
        <w:tc>
          <w:tcPr>
            <w:tcW w:w="1454" w:type="pct"/>
            <w:gridSpan w:val="2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8" w:type="pct"/>
            <w:gridSpan w:val="3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最高学历毕业专业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46" w:type="pct"/>
            <w:gridSpan w:val="2"/>
            <w:tcBorders>
              <w:top w:val="nil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是否师范类</w:t>
            </w:r>
          </w:p>
        </w:tc>
        <w:tc>
          <w:tcPr>
            <w:tcW w:w="1454" w:type="pct"/>
            <w:gridSpan w:val="2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73" w:type="pct"/>
            <w:gridSpan w:val="4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是否应届毕业生</w:t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46" w:type="pct"/>
            <w:gridSpan w:val="2"/>
            <w:tcBorders>
              <w:top w:val="nil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教师资格证类型</w:t>
            </w:r>
          </w:p>
        </w:tc>
        <w:tc>
          <w:tcPr>
            <w:tcW w:w="1454" w:type="pct"/>
            <w:gridSpan w:val="2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8" w:type="pct"/>
            <w:gridSpan w:val="3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教师资格证科目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46" w:type="pct"/>
            <w:gridSpan w:val="2"/>
            <w:tcBorders>
              <w:top w:val="nil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教师资格证编号</w:t>
            </w:r>
          </w:p>
        </w:tc>
        <w:tc>
          <w:tcPr>
            <w:tcW w:w="4053" w:type="pct"/>
            <w:gridSpan w:val="8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46" w:type="pct"/>
            <w:gridSpan w:val="2"/>
            <w:tcBorders>
              <w:top w:val="nil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53" w:type="pct"/>
            <w:gridSpan w:val="8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572" w:type="pct"/>
            <w:tcBorders>
              <w:top w:val="nil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4427" w:type="pct"/>
            <w:gridSpan w:val="9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572" w:type="pct"/>
            <w:tcBorders>
              <w:top w:val="nil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4427" w:type="pct"/>
            <w:gridSpan w:val="9"/>
            <w:tcBorders>
              <w:top w:val="nil"/>
              <w:left w:val="nil"/>
              <w:bottom w:val="single" w:color="9C9C9C" w:sz="6" w:space="0"/>
              <w:right w:val="single" w:color="9C9C9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（盖章）</w:t>
            </w:r>
          </w:p>
          <w:p>
            <w:pPr>
              <w:rPr/>
            </w:pPr>
            <w:r>
              <w:rPr>
                <w:rFonts w:hint="eastAsia"/>
              </w:rPr>
              <w:t>年 月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2" w:type="pct"/>
            <w:tcBorders>
              <w:top w:val="single" w:color="9C9C9C" w:sz="6" w:space="0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3" w:type="pct"/>
            <w:tcBorders>
              <w:top w:val="single" w:color="9C9C9C" w:sz="6" w:space="0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6" w:type="pct"/>
            <w:tcBorders>
              <w:top w:val="single" w:color="9C9C9C" w:sz="6" w:space="0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7" w:type="pct"/>
            <w:tcBorders>
              <w:top w:val="single" w:color="9C9C9C" w:sz="6" w:space="0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5" w:type="pct"/>
            <w:tcBorders>
              <w:top w:val="single" w:color="9C9C9C" w:sz="6" w:space="0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5" w:type="pct"/>
            <w:tcBorders>
              <w:top w:val="single" w:color="9C9C9C" w:sz="6" w:space="0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7" w:type="pct"/>
            <w:tcBorders>
              <w:top w:val="single" w:color="9C9C9C" w:sz="6" w:space="0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" w:type="pct"/>
            <w:tcBorders>
              <w:top w:val="single" w:color="9C9C9C" w:sz="6" w:space="0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3" w:type="pct"/>
            <w:tcBorders>
              <w:top w:val="single" w:color="9C9C9C" w:sz="6" w:space="0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41" w:type="pct"/>
            <w:tcBorders>
              <w:top w:val="single" w:color="9C9C9C" w:sz="6" w:space="0"/>
              <w:left w:val="single" w:color="9C9C9C" w:sz="6" w:space="0"/>
              <w:bottom w:val="single" w:color="9C9C9C" w:sz="6" w:space="0"/>
              <w:right w:val="single" w:color="9C9C9C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/>
      </w:pPr>
      <w:r>
        <w:rPr>
          <w:rFonts w:hint="eastAsia"/>
        </w:rPr>
        <w:t>注：此表由报考人员如实填写，如有隐瞒或虚假学历等证件者，一经查实，取消其聘用资格。此表须用A4纸打印。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A6157"/>
    <w:rsid w:val="2D9A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hover36"/>
    <w:basedOn w:val="4"/>
    <w:uiPriority w:val="0"/>
  </w:style>
  <w:style w:type="character" w:customStyle="1" w:styleId="6">
    <w:name w:val="hover37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2020-08-11T01:21:00Z</dcterms:created>
  <dc:creator>李玲</dc:creator>
  <cp:lastModifiedBy>李玲</cp:lastModifiedBy>
  <dcterms:modified xsi:type="dcterms:W3CDTF">2020-08-11T01:22:22Z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