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bookmarkStart w:id="0" w:name="_GoBack"/>
      <w:r>
        <w:rPr>
          <w:rFonts w:hint="eastAsia"/>
        </w:rPr>
        <w:t>《三峡》说课稿</w:t>
      </w:r>
    </w:p>
    <w:bookmarkEnd w:id="0"/>
    <w:p>
      <w:pPr>
        <w:numPr>
          <w:ilvl w:val="0"/>
          <w:numId w:val="1"/>
        </w:numPr>
        <w:rPr>
          <w:rFonts w:hint="eastAsia"/>
          <w:sz w:val="28"/>
          <w:szCs w:val="28"/>
        </w:rPr>
      </w:pPr>
      <w:r>
        <w:rPr>
          <w:rFonts w:hint="eastAsia"/>
          <w:sz w:val="28"/>
          <w:szCs w:val="28"/>
        </w:rPr>
        <w:t>教材的处理</w:t>
      </w:r>
    </w:p>
    <w:p>
      <w:pPr>
        <w:numPr>
          <w:ilvl w:val="0"/>
          <w:numId w:val="0"/>
        </w:numPr>
        <w:rPr>
          <w:rFonts w:hint="eastAsia"/>
          <w:sz w:val="28"/>
          <w:szCs w:val="28"/>
        </w:rPr>
      </w:pPr>
      <w:r>
        <w:rPr>
          <w:rFonts w:hint="eastAsia"/>
          <w:sz w:val="28"/>
          <w:szCs w:val="28"/>
        </w:rPr>
        <w:t>1.教材所处的地位和作用</w:t>
      </w:r>
    </w:p>
    <w:p>
      <w:pPr>
        <w:numPr>
          <w:ilvl w:val="0"/>
          <w:numId w:val="0"/>
        </w:numPr>
        <w:rPr>
          <w:rFonts w:hint="eastAsia"/>
          <w:sz w:val="28"/>
          <w:szCs w:val="28"/>
        </w:rPr>
      </w:pPr>
      <w:r>
        <w:rPr>
          <w:rFonts w:hint="eastAsia"/>
          <w:sz w:val="28"/>
          <w:szCs w:val="28"/>
        </w:rPr>
        <w:t>《三峡》是人教版语文教材八年级(上)第六单元的第二篇文章。根据新课程标准要求7-9年级学生“阅读浅显文言文,能借助注释和工具书理解基本内容。旨在通过对它们的学习, 让学生逐步接触、了解我国古代的优秀文化,引起学生学习古代散文和诗歌的兴趣;让学生感受到古代文学作品的美,初步了解我国古代诗歌取得的辉煌成就。感受古代诗文的美;激起学生学习古代诗文的兴趣。本文在第二个文言诗文单元学生通过上-个单元的学习,已经有了一定的文言词汇的积累,掌</w:t>
      </w:r>
    </w:p>
    <w:p>
      <w:pPr>
        <w:numPr>
          <w:ilvl w:val="0"/>
          <w:numId w:val="0"/>
        </w:numPr>
        <w:rPr>
          <w:rFonts w:hint="eastAsia"/>
          <w:sz w:val="28"/>
          <w:szCs w:val="28"/>
        </w:rPr>
      </w:pPr>
      <w:r>
        <w:rPr>
          <w:rFonts w:hint="eastAsia"/>
          <w:sz w:val="28"/>
          <w:szCs w:val="28"/>
        </w:rPr>
        <w:t>握了简单的学习文言文的方法。</w:t>
      </w:r>
    </w:p>
    <w:p>
      <w:pPr>
        <w:numPr>
          <w:ilvl w:val="0"/>
          <w:numId w:val="0"/>
        </w:numPr>
        <w:rPr>
          <w:rFonts w:hint="eastAsia"/>
          <w:sz w:val="28"/>
          <w:szCs w:val="28"/>
        </w:rPr>
      </w:pPr>
      <w:r>
        <w:rPr>
          <w:rFonts w:hint="eastAsia"/>
          <w:sz w:val="28"/>
          <w:szCs w:val="28"/>
        </w:rPr>
        <w:t>《三峡》是北魏郦道元《水经注》中关于三峡的一段注释,同时也是一篇很好的写景散文。课文通过对三峡的山水和一年四季三峡景色的描写,向我们展现了三峡的美丽风光。文章写景生动,用词精准,有着一种特殊的艺术魅力,尤其是作者的描写手法以及成功的运用了对偶、夸张、引用等修辞手法和衬托的写作手法,更是令人赞叹。</w:t>
      </w:r>
    </w:p>
    <w:p>
      <w:pPr>
        <w:numPr>
          <w:ilvl w:val="0"/>
          <w:numId w:val="0"/>
        </w:numPr>
        <w:rPr>
          <w:rFonts w:hint="eastAsia"/>
          <w:sz w:val="28"/>
          <w:szCs w:val="28"/>
        </w:rPr>
      </w:pPr>
      <w:r>
        <w:rPr>
          <w:rFonts w:hint="eastAsia"/>
          <w:sz w:val="28"/>
          <w:szCs w:val="28"/>
        </w:rPr>
        <w:t>我的教学设想是,把本文的教学分1.5个课时来完成,前半个课时重在预习指导,要求学生利用注释和工具书通译全文,达到理解全文的基本内容的目的。第二课时以读为主,通过朗读、讨论等手段,理解文章的美和写作的妙处。本说案说的是这一课时。</w:t>
      </w:r>
    </w:p>
    <w:p>
      <w:pPr>
        <w:numPr>
          <w:ilvl w:val="0"/>
          <w:numId w:val="2"/>
        </w:numPr>
        <w:rPr>
          <w:rFonts w:hint="eastAsia"/>
          <w:sz w:val="28"/>
          <w:szCs w:val="28"/>
        </w:rPr>
      </w:pPr>
      <w:r>
        <w:rPr>
          <w:rFonts w:hint="eastAsia"/>
          <w:sz w:val="28"/>
          <w:szCs w:val="28"/>
        </w:rPr>
        <w:t>教学目标:</w:t>
      </w:r>
    </w:p>
    <w:p>
      <w:pPr>
        <w:numPr>
          <w:ilvl w:val="0"/>
          <w:numId w:val="0"/>
        </w:numPr>
        <w:rPr>
          <w:rFonts w:hint="eastAsia"/>
          <w:sz w:val="28"/>
          <w:szCs w:val="28"/>
        </w:rPr>
      </w:pPr>
      <w:r>
        <w:rPr>
          <w:rFonts w:hint="eastAsia"/>
          <w:sz w:val="28"/>
          <w:szCs w:val="28"/>
        </w:rPr>
        <w:t>①、朗读课文,落实字词,理解文意,熟读成诵。②、品析课文,引导学生领略三峡景色的美。③、欣赏课文,引导学生揣摩作者笔法之妙。学习本课抓住景物的特点进行描写的手法。</w:t>
      </w:r>
    </w:p>
    <w:p>
      <w:pPr>
        <w:numPr>
          <w:ilvl w:val="0"/>
          <w:numId w:val="0"/>
        </w:numPr>
        <w:rPr>
          <w:rFonts w:hint="eastAsia"/>
          <w:sz w:val="28"/>
          <w:szCs w:val="28"/>
        </w:rPr>
      </w:pPr>
      <w:r>
        <w:rPr>
          <w:rFonts w:hint="eastAsia"/>
          <w:sz w:val="28"/>
          <w:szCs w:val="28"/>
        </w:rPr>
        <w:t>3.教学重点:</w:t>
      </w:r>
    </w:p>
    <w:p>
      <w:pPr>
        <w:numPr>
          <w:ilvl w:val="0"/>
          <w:numId w:val="0"/>
        </w:numPr>
        <w:rPr>
          <w:rFonts w:hint="eastAsia"/>
          <w:sz w:val="28"/>
          <w:szCs w:val="28"/>
        </w:rPr>
      </w:pPr>
      <w:r>
        <w:rPr>
          <w:rFonts w:hint="eastAsia"/>
          <w:sz w:val="28"/>
          <w:szCs w:val="28"/>
        </w:rPr>
        <w:t>引导学生体会三峡的美和抓住景物的特点进行描写的手法上,同时也是学生学习的难点。</w:t>
      </w:r>
    </w:p>
    <w:p>
      <w:pPr>
        <w:numPr>
          <w:ilvl w:val="0"/>
          <w:numId w:val="0"/>
        </w:numPr>
        <w:rPr>
          <w:rFonts w:hint="eastAsia"/>
          <w:sz w:val="28"/>
          <w:szCs w:val="28"/>
        </w:rPr>
      </w:pPr>
      <w:r>
        <w:rPr>
          <w:rFonts w:hint="eastAsia"/>
          <w:sz w:val="28"/>
          <w:szCs w:val="28"/>
        </w:rPr>
        <w:t>二、说教学方法及教学手段的运用</w:t>
      </w:r>
    </w:p>
    <w:p>
      <w:pPr>
        <w:numPr>
          <w:ilvl w:val="0"/>
          <w:numId w:val="0"/>
        </w:numPr>
        <w:rPr>
          <w:rFonts w:hint="eastAsia"/>
          <w:sz w:val="28"/>
          <w:szCs w:val="28"/>
        </w:rPr>
      </w:pPr>
      <w:r>
        <w:rPr>
          <w:rFonts w:hint="eastAsia"/>
          <w:sz w:val="28"/>
          <w:szCs w:val="28"/>
        </w:rPr>
        <w:t>这是一篇写景散文,根据本节课的教学目标和重难点,我采用了创设情景、指导朗读、品析语言等方法进行教学。</w:t>
      </w:r>
    </w:p>
    <w:p>
      <w:pPr>
        <w:numPr>
          <w:ilvl w:val="0"/>
          <w:numId w:val="0"/>
        </w:numPr>
        <w:rPr>
          <w:rFonts w:hint="eastAsia"/>
          <w:sz w:val="28"/>
          <w:szCs w:val="28"/>
        </w:rPr>
      </w:pPr>
      <w:r>
        <w:rPr>
          <w:rFonts w:hint="eastAsia"/>
          <w:sz w:val="28"/>
          <w:szCs w:val="28"/>
        </w:rPr>
        <w:t>列宁曾十分强调情感对人的认识和逻辑思维的调节作用,他说:“没有人的情感 ,就从来没有,也不可能有人对真理的追求。”由此可见,情感与知识的双向交流是紧密联系在一起的。 所以在教学中我力求酝酿出一种与教学内容相关的情感与情绪。如上课时,利用多媒体课件展示三峡的美丽的风光,配上舒缓优美的音乐,脑情并茂的朗读和直观形象的板书等等,以此帮助学生理解,使之进入情境,进而领会文章的美。</w:t>
      </w:r>
    </w:p>
    <w:p>
      <w:pPr>
        <w:numPr>
          <w:ilvl w:val="0"/>
          <w:numId w:val="0"/>
        </w:numPr>
        <w:rPr>
          <w:rFonts w:hint="eastAsia"/>
          <w:sz w:val="28"/>
          <w:szCs w:val="28"/>
        </w:rPr>
      </w:pPr>
      <w:r>
        <w:rPr>
          <w:rFonts w:hint="eastAsia"/>
          <w:sz w:val="28"/>
          <w:szCs w:val="28"/>
        </w:rPr>
        <w:t>当然，“文学的本质是始于感情而终 于感情的。文学家把自己的情感表达出来,他的目的</w:t>
      </w:r>
      <w:r>
        <w:rPr>
          <w:rFonts w:hint="eastAsia"/>
          <w:sz w:val="28"/>
          <w:szCs w:val="28"/>
          <w:lang w:eastAsia="zh-CN"/>
        </w:rPr>
        <w:t>——</w:t>
      </w:r>
      <w:r>
        <w:rPr>
          <w:rFonts w:hint="eastAsia"/>
          <w:sz w:val="28"/>
          <w:szCs w:val="28"/>
        </w:rPr>
        <w:t>不管是有意识的</w:t>
      </w:r>
      <w:r>
        <w:rPr>
          <w:rFonts w:hint="eastAsia"/>
          <w:sz w:val="28"/>
          <w:szCs w:val="28"/>
          <w:lang w:eastAsia="zh-CN"/>
        </w:rPr>
        <w:t>——</w:t>
      </w:r>
      <w:r>
        <w:rPr>
          <w:rFonts w:hint="eastAsia"/>
          <w:sz w:val="28"/>
          <w:szCs w:val="28"/>
        </w:rPr>
        <w:t>总是要在读者的心目中弓起同样的感情作用的”。因此教读这篇文章,除了创设情景外,还要通过指导朗读,把无声的文字变成有声的语言生动地再现作者的思想感情,使文章如出己之口,如出己之心,使文章所描写的景和物叩击学生的心灵,引起共鸣。</w:t>
      </w:r>
    </w:p>
    <w:p>
      <w:pPr>
        <w:numPr>
          <w:ilvl w:val="0"/>
          <w:numId w:val="0"/>
        </w:numPr>
        <w:rPr>
          <w:rFonts w:hint="eastAsia"/>
          <w:sz w:val="28"/>
          <w:szCs w:val="28"/>
        </w:rPr>
      </w:pPr>
      <w:r>
        <w:rPr>
          <w:rFonts w:hint="eastAsia"/>
          <w:sz w:val="28"/>
          <w:szCs w:val="28"/>
        </w:rPr>
        <w:t>《三峡》</w:t>
      </w:r>
      <w:r>
        <w:rPr>
          <w:rFonts w:hint="eastAsia"/>
          <w:sz w:val="28"/>
          <w:szCs w:val="28"/>
          <w:lang w:eastAsia="zh-CN"/>
        </w:rPr>
        <w:t>一</w:t>
      </w:r>
      <w:r>
        <w:rPr>
          <w:rFonts w:hint="eastAsia"/>
          <w:sz w:val="28"/>
          <w:szCs w:val="28"/>
        </w:rPr>
        <w:t>文构思巧妙,用词精准,特别是能准确的抓住景物的特点进行描写。要学生体会文章的妙处，还得引导学生品析语言,品析文中-一些概括力很强的词语等 ,以及多种修辞的运用。</w:t>
      </w:r>
    </w:p>
    <w:p>
      <w:pPr>
        <w:numPr>
          <w:ilvl w:val="0"/>
          <w:numId w:val="0"/>
        </w:numPr>
        <w:rPr>
          <w:rFonts w:hint="eastAsia"/>
          <w:sz w:val="28"/>
          <w:szCs w:val="28"/>
        </w:rPr>
      </w:pPr>
      <w:r>
        <w:rPr>
          <w:rFonts w:hint="eastAsia"/>
          <w:sz w:val="28"/>
          <w:szCs w:val="28"/>
        </w:rPr>
        <w:t>三、说学法的点拨与指导</w:t>
      </w:r>
    </w:p>
    <w:p>
      <w:pPr>
        <w:numPr>
          <w:ilvl w:val="0"/>
          <w:numId w:val="0"/>
        </w:numPr>
        <w:rPr>
          <w:rFonts w:hint="eastAsia"/>
          <w:sz w:val="28"/>
          <w:szCs w:val="28"/>
        </w:rPr>
      </w:pPr>
      <w:r>
        <w:rPr>
          <w:rFonts w:hint="eastAsia"/>
          <w:sz w:val="28"/>
          <w:szCs w:val="28"/>
        </w:rPr>
        <w:t>朗读教学是一种口头表达能力的训练,它与其他能力的培养相辅相成。对课文内容理解的透彻,朗读才能传情达意;对课文思想感情把握得有分寸,朗读才会有正确的语音、语速、音量;对课文的词句熟悉,朗读才会有准确的发音、停顿、重音。朗读又是学习语文的传统方法,也是审美传情的极好的手段。因此,在教学过程中,我主要通过初读整体感知、再读品析课文内容所体现的美</w:t>
      </w:r>
      <w:r>
        <w:rPr>
          <w:rFonts w:hint="eastAsia"/>
          <w:sz w:val="28"/>
          <w:szCs w:val="28"/>
          <w:lang w:eastAsia="zh-CN"/>
        </w:rPr>
        <w:t>、</w:t>
      </w:r>
      <w:r>
        <w:rPr>
          <w:rFonts w:hint="eastAsia"/>
          <w:sz w:val="28"/>
          <w:szCs w:val="28"/>
        </w:rPr>
        <w:t>三读揣摩文章写法的妙处、四背读积累文学作品这么几个环节循序渐进的对学生进行朗读训练。</w:t>
      </w:r>
    </w:p>
    <w:p>
      <w:pPr>
        <w:numPr>
          <w:ilvl w:val="0"/>
          <w:numId w:val="0"/>
        </w:numPr>
        <w:rPr>
          <w:rFonts w:hint="eastAsia"/>
          <w:sz w:val="28"/>
          <w:szCs w:val="28"/>
        </w:rPr>
      </w:pPr>
      <w:r>
        <w:rPr>
          <w:rFonts w:hint="eastAsia"/>
          <w:sz w:val="28"/>
          <w:szCs w:val="28"/>
        </w:rPr>
        <w:t>同时注重知识的内引外延,课堂上安排了读-读、品一品、评一评、背一背，课后安排了写一写这些环节,重点要求学生在老师的引导下，自主、合作、探究学习,学习过程中学生讨论热烈,发言踊跃。写一写环节主要要求学生重视对古诗文的积累,以及培养学生运用所学知识指导实践的能力。</w:t>
      </w:r>
    </w:p>
    <w:p>
      <w:pPr>
        <w:numPr>
          <w:ilvl w:val="0"/>
          <w:numId w:val="0"/>
        </w:numPr>
        <w:rPr>
          <w:rFonts w:hint="eastAsia"/>
          <w:sz w:val="28"/>
          <w:szCs w:val="28"/>
        </w:rPr>
      </w:pPr>
      <w:r>
        <w:rPr>
          <w:rFonts w:hint="eastAsia"/>
          <w:sz w:val="28"/>
          <w:szCs w:val="28"/>
        </w:rPr>
        <w:t>四、说教学程序设计</w:t>
      </w:r>
    </w:p>
    <w:p>
      <w:pPr>
        <w:numPr>
          <w:ilvl w:val="0"/>
          <w:numId w:val="0"/>
        </w:numPr>
        <w:rPr>
          <w:rFonts w:hint="eastAsia"/>
          <w:sz w:val="28"/>
          <w:szCs w:val="28"/>
        </w:rPr>
      </w:pPr>
      <w:r>
        <w:rPr>
          <w:rFonts w:hint="eastAsia"/>
          <w:sz w:val="28"/>
          <w:szCs w:val="28"/>
        </w:rPr>
        <w:t>学习的积极性。通过老师领着走,学生跟着 走这一方式,让学生在读的过程中学会了字词,读准了文章的节奏。</w:t>
      </w:r>
    </w:p>
    <w:p>
      <w:pPr>
        <w:numPr>
          <w:ilvl w:val="0"/>
          <w:numId w:val="0"/>
        </w:numPr>
        <w:rPr>
          <w:rFonts w:hint="eastAsia"/>
          <w:sz w:val="28"/>
          <w:szCs w:val="28"/>
        </w:rPr>
      </w:pPr>
      <w:r>
        <w:rPr>
          <w:rFonts w:hint="eastAsia"/>
          <w:sz w:val="28"/>
          <w:szCs w:val="28"/>
        </w:rPr>
        <w:t>第一步、创设情景,导入新课。</w:t>
      </w:r>
    </w:p>
    <w:p>
      <w:pPr>
        <w:numPr>
          <w:ilvl w:val="0"/>
          <w:numId w:val="0"/>
        </w:numPr>
        <w:rPr>
          <w:rFonts w:hint="eastAsia"/>
          <w:sz w:val="28"/>
          <w:szCs w:val="28"/>
        </w:rPr>
      </w:pPr>
      <w:r>
        <w:rPr>
          <w:rFonts w:hint="eastAsia"/>
          <w:sz w:val="28"/>
          <w:szCs w:val="28"/>
        </w:rPr>
        <w:t>运用多媒体课件展示一组三峡的图片,选用舒缓的古典名曲《高山流水》作为背景音乐,使学生的情感与作品的情感积极交融,激发学生学习三峡的兴趣。</w:t>
      </w:r>
    </w:p>
    <w:p>
      <w:pPr>
        <w:numPr>
          <w:ilvl w:val="0"/>
          <w:numId w:val="0"/>
        </w:numPr>
        <w:rPr>
          <w:rFonts w:hint="eastAsia"/>
          <w:sz w:val="28"/>
          <w:szCs w:val="28"/>
        </w:rPr>
      </w:pPr>
      <w:r>
        <w:rPr>
          <w:rFonts w:hint="eastAsia"/>
          <w:sz w:val="28"/>
          <w:szCs w:val="28"/>
        </w:rPr>
        <w:t>第二步、初读课文,整体感知全文</w:t>
      </w:r>
    </w:p>
    <w:p>
      <w:pPr>
        <w:numPr>
          <w:ilvl w:val="0"/>
          <w:numId w:val="0"/>
        </w:numPr>
        <w:rPr>
          <w:rFonts w:hint="eastAsia"/>
          <w:sz w:val="28"/>
          <w:szCs w:val="28"/>
        </w:rPr>
      </w:pPr>
      <w:r>
        <w:rPr>
          <w:rFonts w:hint="eastAsia"/>
          <w:sz w:val="28"/>
          <w:szCs w:val="28"/>
        </w:rPr>
        <w:t>1、教师声情并茂地范读课文,让学生初步了解文章的美;</w:t>
      </w:r>
    </w:p>
    <w:p>
      <w:pPr>
        <w:numPr>
          <w:ilvl w:val="0"/>
          <w:numId w:val="0"/>
        </w:numPr>
        <w:rPr>
          <w:rFonts w:hint="eastAsia"/>
          <w:sz w:val="28"/>
          <w:szCs w:val="28"/>
        </w:rPr>
      </w:pPr>
      <w:r>
        <w:rPr>
          <w:rFonts w:hint="eastAsia"/>
          <w:sz w:val="28"/>
          <w:szCs w:val="28"/>
        </w:rPr>
        <w:t>2、提出阅读要求要求学生自主朗读课文,读准字音,读通节奏、读顺文意;</w:t>
      </w:r>
    </w:p>
    <w:p>
      <w:pPr>
        <w:numPr>
          <w:ilvl w:val="0"/>
          <w:numId w:val="0"/>
        </w:numPr>
        <w:rPr>
          <w:rFonts w:hint="eastAsia"/>
          <w:sz w:val="28"/>
          <w:szCs w:val="28"/>
        </w:rPr>
      </w:pPr>
      <w:r>
        <w:rPr>
          <w:rFonts w:hint="eastAsia"/>
          <w:sz w:val="28"/>
          <w:szCs w:val="28"/>
        </w:rPr>
        <w:t>3、多媒体课件出示练习题检查阅读效果。</w:t>
      </w:r>
    </w:p>
    <w:p>
      <w:pPr>
        <w:numPr>
          <w:ilvl w:val="0"/>
          <w:numId w:val="0"/>
        </w:numPr>
        <w:rPr>
          <w:rFonts w:hint="eastAsia"/>
          <w:sz w:val="28"/>
          <w:szCs w:val="28"/>
        </w:rPr>
      </w:pPr>
      <w:r>
        <w:rPr>
          <w:rFonts w:hint="eastAsia"/>
          <w:sz w:val="28"/>
          <w:szCs w:val="28"/>
        </w:rPr>
        <w:t>这一环节体现了老师的主导作用和学生的主体作用,充分调动了学生自主性。</w:t>
      </w:r>
    </w:p>
    <w:p>
      <w:pPr>
        <w:numPr>
          <w:ilvl w:val="0"/>
          <w:numId w:val="0"/>
        </w:numPr>
        <w:rPr>
          <w:rFonts w:hint="eastAsia"/>
          <w:sz w:val="28"/>
          <w:szCs w:val="28"/>
        </w:rPr>
      </w:pPr>
      <w:r>
        <w:rPr>
          <w:rFonts w:hint="eastAsia"/>
          <w:sz w:val="28"/>
          <w:szCs w:val="28"/>
        </w:rPr>
        <w:t>第三步、再读课文,进入文中去领略三峡的美。</w:t>
      </w:r>
    </w:p>
    <w:p>
      <w:pPr>
        <w:numPr>
          <w:ilvl w:val="0"/>
          <w:numId w:val="0"/>
        </w:numPr>
        <w:rPr>
          <w:rFonts w:hint="eastAsia"/>
          <w:sz w:val="28"/>
          <w:szCs w:val="28"/>
        </w:rPr>
      </w:pPr>
      <w:r>
        <w:rPr>
          <w:rFonts w:hint="eastAsia"/>
          <w:sz w:val="28"/>
          <w:szCs w:val="28"/>
        </w:rPr>
        <w:t>品一品</w:t>
      </w:r>
    </w:p>
    <w:p>
      <w:pPr>
        <w:numPr>
          <w:ilvl w:val="0"/>
          <w:numId w:val="0"/>
        </w:numPr>
        <w:rPr>
          <w:rFonts w:hint="eastAsia"/>
          <w:sz w:val="28"/>
          <w:szCs w:val="28"/>
        </w:rPr>
      </w:pPr>
      <w:r>
        <w:rPr>
          <w:rFonts w:hint="eastAsia"/>
          <w:sz w:val="28"/>
          <w:szCs w:val="28"/>
        </w:rPr>
        <w:t>品析课文，领略美景。</w:t>
      </w:r>
    </w:p>
    <w:p>
      <w:pPr>
        <w:numPr>
          <w:ilvl w:val="0"/>
          <w:numId w:val="0"/>
        </w:numPr>
        <w:rPr>
          <w:rFonts w:hint="eastAsia"/>
          <w:sz w:val="28"/>
          <w:szCs w:val="28"/>
        </w:rPr>
      </w:pPr>
      <w:r>
        <w:rPr>
          <w:rFonts w:hint="eastAsia"/>
          <w:sz w:val="28"/>
          <w:szCs w:val="28"/>
        </w:rPr>
        <w:t>1、请同学们边读课文边透过文字领略三峡的美, ..准备用”三峡...美”说一句简单的话。并加上一句描写的话。如:三峡的山美。你看,七百里三峡,两岸都是连绵的高山,几乎没有中断的地方，重重的悬崖 ,层层的峭壁,遮蔽天空,挡住阳光。</w:t>
      </w:r>
    </w:p>
    <w:p>
      <w:pPr>
        <w:numPr>
          <w:ilvl w:val="0"/>
          <w:numId w:val="0"/>
        </w:numPr>
        <w:rPr>
          <w:rFonts w:hint="eastAsia"/>
          <w:sz w:val="28"/>
          <w:szCs w:val="28"/>
        </w:rPr>
      </w:pPr>
      <w:r>
        <w:rPr>
          <w:rFonts w:hint="eastAsia"/>
          <w:sz w:val="28"/>
          <w:szCs w:val="28"/>
        </w:rPr>
        <w:t>学生自由品析三峡的美,四人小组讨论,然后回答。老师总结:</w:t>
      </w:r>
    </w:p>
    <w:p>
      <w:pPr>
        <w:numPr>
          <w:ilvl w:val="0"/>
          <w:numId w:val="0"/>
        </w:numPr>
        <w:rPr>
          <w:rFonts w:hint="eastAsia"/>
          <w:sz w:val="28"/>
          <w:szCs w:val="28"/>
        </w:rPr>
      </w:pPr>
      <w:r>
        <w:rPr>
          <w:rFonts w:hint="eastAsia"/>
          <w:sz w:val="28"/>
          <w:szCs w:val="28"/>
        </w:rPr>
        <w:t>三峡的山:延绵，高峻</w:t>
      </w:r>
      <w:r>
        <w:rPr>
          <w:rFonts w:hint="eastAsia"/>
          <w:sz w:val="28"/>
          <w:szCs w:val="28"/>
          <w:lang w:val="en-US" w:eastAsia="zh-CN"/>
        </w:rPr>
        <w:t xml:space="preserve"> </w:t>
      </w:r>
      <w:r>
        <w:rPr>
          <w:rFonts w:hint="eastAsia"/>
          <w:sz w:val="28"/>
          <w:szCs w:val="28"/>
        </w:rPr>
        <w:t>壮美</w:t>
      </w:r>
    </w:p>
    <w:p>
      <w:pPr>
        <w:numPr>
          <w:ilvl w:val="0"/>
          <w:numId w:val="0"/>
        </w:numPr>
        <w:rPr>
          <w:rFonts w:hint="eastAsia"/>
          <w:sz w:val="28"/>
          <w:szCs w:val="28"/>
        </w:rPr>
      </w:pPr>
      <w:r>
        <w:rPr>
          <w:rFonts w:hint="eastAsia"/>
          <w:sz w:val="28"/>
          <w:szCs w:val="28"/>
        </w:rPr>
        <w:t>三峡的夏水:迅疾</w:t>
      </w:r>
      <w:r>
        <w:rPr>
          <w:rFonts w:hint="eastAsia"/>
          <w:sz w:val="28"/>
          <w:szCs w:val="28"/>
          <w:lang w:val="en-US" w:eastAsia="zh-CN"/>
        </w:rPr>
        <w:t xml:space="preserve"> </w:t>
      </w:r>
      <w:r>
        <w:rPr>
          <w:rFonts w:hint="eastAsia"/>
          <w:sz w:val="28"/>
          <w:szCs w:val="28"/>
        </w:rPr>
        <w:t>壮美</w:t>
      </w:r>
    </w:p>
    <w:p>
      <w:pPr>
        <w:numPr>
          <w:ilvl w:val="0"/>
          <w:numId w:val="0"/>
        </w:numPr>
        <w:rPr>
          <w:rFonts w:hint="eastAsia"/>
          <w:sz w:val="28"/>
          <w:szCs w:val="28"/>
        </w:rPr>
      </w:pPr>
      <w:r>
        <w:rPr>
          <w:rFonts w:hint="eastAsia"/>
          <w:sz w:val="28"/>
          <w:szCs w:val="28"/>
        </w:rPr>
        <w:t>三峡的春冬:清荣</w:t>
      </w:r>
      <w:r>
        <w:rPr>
          <w:rFonts w:hint="eastAsia"/>
          <w:sz w:val="28"/>
          <w:szCs w:val="28"/>
          <w:lang w:val="en-US" w:eastAsia="zh-CN"/>
        </w:rPr>
        <w:t xml:space="preserve"> </w:t>
      </w:r>
      <w:r>
        <w:rPr>
          <w:rFonts w:hint="eastAsia"/>
          <w:sz w:val="28"/>
          <w:szCs w:val="28"/>
        </w:rPr>
        <w:t>峻茂</w:t>
      </w:r>
    </w:p>
    <w:p>
      <w:pPr>
        <w:numPr>
          <w:ilvl w:val="0"/>
          <w:numId w:val="0"/>
        </w:numPr>
        <w:rPr>
          <w:rFonts w:hint="eastAsia"/>
          <w:sz w:val="28"/>
          <w:szCs w:val="28"/>
        </w:rPr>
      </w:pPr>
      <w:r>
        <w:rPr>
          <w:rFonts w:hint="eastAsia"/>
          <w:sz w:val="28"/>
          <w:szCs w:val="28"/>
        </w:rPr>
        <w:t>三峡的秋:凄凉</w:t>
      </w:r>
      <w:r>
        <w:rPr>
          <w:rFonts w:hint="eastAsia"/>
          <w:sz w:val="28"/>
          <w:szCs w:val="28"/>
          <w:lang w:val="en-US" w:eastAsia="zh-CN"/>
        </w:rPr>
        <w:t xml:space="preserve"> </w:t>
      </w:r>
      <w:r>
        <w:rPr>
          <w:rFonts w:hint="eastAsia"/>
          <w:sz w:val="28"/>
          <w:szCs w:val="28"/>
        </w:rPr>
        <w:t>凄美</w:t>
      </w:r>
    </w:p>
    <w:p>
      <w:pPr>
        <w:numPr>
          <w:ilvl w:val="0"/>
          <w:numId w:val="0"/>
        </w:numPr>
        <w:rPr>
          <w:rFonts w:hint="eastAsia"/>
          <w:sz w:val="28"/>
          <w:szCs w:val="28"/>
        </w:rPr>
      </w:pPr>
      <w:r>
        <w:rPr>
          <w:rFonts w:hint="eastAsia"/>
          <w:sz w:val="28"/>
          <w:szCs w:val="28"/>
        </w:rPr>
        <w:t>3、老师把话题引向课外:三峡的美哪里是文字能穷尽的?它还存在于我们的想象之中,你能再说一句想象的话吗?</w:t>
      </w:r>
    </w:p>
    <w:p>
      <w:pPr>
        <w:numPr>
          <w:ilvl w:val="0"/>
          <w:numId w:val="0"/>
        </w:numPr>
        <w:rPr>
          <w:rFonts w:hint="eastAsia"/>
          <w:sz w:val="28"/>
          <w:szCs w:val="28"/>
        </w:rPr>
      </w:pPr>
      <w:r>
        <w:rPr>
          <w:rFonts w:hint="eastAsia"/>
          <w:sz w:val="28"/>
          <w:szCs w:val="28"/>
        </w:rPr>
        <w:t>如:三峡的云美。你看,那漂浮在十二峰上的白雾,似烟非烟,似云非云,多么婀娜多情,多么幽深秀丽。</w:t>
      </w:r>
    </w:p>
    <w:p>
      <w:pPr>
        <w:numPr>
          <w:ilvl w:val="0"/>
          <w:numId w:val="0"/>
        </w:numPr>
        <w:rPr>
          <w:rFonts w:hint="eastAsia"/>
          <w:sz w:val="28"/>
          <w:szCs w:val="28"/>
        </w:rPr>
      </w:pPr>
      <w:r>
        <w:rPr>
          <w:rFonts w:hint="eastAsia"/>
          <w:sz w:val="28"/>
          <w:szCs w:val="28"/>
        </w:rPr>
        <w:t>第四步、三读课文,揣摩文章写法的妙处</w:t>
      </w:r>
    </w:p>
    <w:p>
      <w:pPr>
        <w:numPr>
          <w:ilvl w:val="0"/>
          <w:numId w:val="0"/>
        </w:numPr>
        <w:rPr>
          <w:rFonts w:hint="eastAsia"/>
          <w:sz w:val="28"/>
          <w:szCs w:val="28"/>
        </w:rPr>
      </w:pPr>
      <w:r>
        <w:rPr>
          <w:rFonts w:hint="eastAsia"/>
          <w:sz w:val="28"/>
          <w:szCs w:val="28"/>
        </w:rPr>
        <w:t>1、如此雄伟壮丽的奇景,散文家郦道元却仅用了- -百五十余字来描绘,且尽传奇神,其笔法令人不能不称奇。现在我们用欣赏的眼光来审视评说课文的美,让学生明白:我们欣赏文章,可从语言、结构、描写的角度(动静、粗细、远近等多方面)着手。</w:t>
      </w:r>
    </w:p>
    <w:p>
      <w:pPr>
        <w:numPr>
          <w:ilvl w:val="0"/>
          <w:numId w:val="0"/>
        </w:numPr>
        <w:rPr>
          <w:rFonts w:hint="eastAsia"/>
          <w:sz w:val="28"/>
          <w:szCs w:val="28"/>
        </w:rPr>
      </w:pPr>
      <w:r>
        <w:rPr>
          <w:rFonts w:hint="eastAsia"/>
          <w:sz w:val="28"/>
          <w:szCs w:val="28"/>
        </w:rPr>
        <w:t>例如:课文的描写手法美,正面落笔的“两岸连山,略无阙处;重岩叠嶂,隐天蔽日”形象而概括地描绘出三峡的地貌特点是山高岭连,峡窄水长;而“自非亭午夜分不见曦月”一句则从侧面烘托了三峡峰峦延绵,隐天蔽日的山势。</w:t>
      </w:r>
    </w:p>
    <w:p>
      <w:pPr>
        <w:numPr>
          <w:ilvl w:val="0"/>
          <w:numId w:val="0"/>
        </w:numPr>
        <w:rPr>
          <w:rFonts w:hint="eastAsia"/>
          <w:sz w:val="28"/>
          <w:szCs w:val="28"/>
        </w:rPr>
      </w:pPr>
      <w:r>
        <w:rPr>
          <w:rFonts w:hint="eastAsia"/>
          <w:sz w:val="28"/>
          <w:szCs w:val="28"/>
        </w:rPr>
        <w:t>2、请同学们欣赏课文,说出课文的几个妙点来。展示幻灯片,提出学习任务(学生合作学习，自由评说)</w:t>
      </w:r>
    </w:p>
    <w:p>
      <w:pPr>
        <w:numPr>
          <w:ilvl w:val="0"/>
          <w:numId w:val="0"/>
        </w:numPr>
        <w:rPr>
          <w:rFonts w:hint="eastAsia"/>
          <w:sz w:val="28"/>
          <w:szCs w:val="28"/>
        </w:rPr>
      </w:pPr>
      <w:r>
        <w:rPr>
          <w:rFonts w:hint="eastAsia"/>
          <w:sz w:val="28"/>
          <w:szCs w:val="28"/>
        </w:rPr>
        <w:t>为了帮助学生掌握文章的写法之妙,通过练习来提示。出示练习:</w:t>
      </w:r>
    </w:p>
    <w:p>
      <w:pPr>
        <w:numPr>
          <w:ilvl w:val="0"/>
          <w:numId w:val="0"/>
        </w:numPr>
        <w:rPr>
          <w:rFonts w:hint="eastAsia"/>
          <w:sz w:val="28"/>
          <w:szCs w:val="28"/>
        </w:rPr>
      </w:pPr>
      <w:r>
        <w:rPr>
          <w:rFonts w:hint="eastAsia"/>
          <w:sz w:val="28"/>
          <w:szCs w:val="28"/>
        </w:rPr>
        <w:t>练一练</w:t>
      </w:r>
    </w:p>
    <w:p>
      <w:pPr>
        <w:numPr>
          <w:ilvl w:val="0"/>
          <w:numId w:val="0"/>
        </w:numPr>
        <w:rPr>
          <w:rFonts w:hint="default" w:eastAsiaTheme="minorEastAsia"/>
          <w:b w:val="0"/>
          <w:bCs w:val="0"/>
          <w:sz w:val="28"/>
          <w:szCs w:val="28"/>
          <w:lang w:val="en-US" w:eastAsia="zh-CN"/>
        </w:rPr>
      </w:pPr>
      <w:r>
        <w:rPr>
          <w:rFonts w:hint="eastAsia"/>
          <w:b w:val="0"/>
          <w:bCs w:val="0"/>
          <w:sz w:val="28"/>
          <w:szCs w:val="28"/>
        </w:rPr>
        <w:t>1、七百里中，两岸连山，略无阙处;岩叠嶂,隐天蔽日一句从面体现了山峦的</w:t>
      </w:r>
      <w:r>
        <w:rPr>
          <w:rFonts w:hint="eastAsia"/>
          <w:b w:val="0"/>
          <w:bCs w:val="0"/>
          <w:sz w:val="28"/>
          <w:szCs w:val="28"/>
          <w:lang w:val="en-US" w:eastAsia="zh-CN"/>
        </w:rPr>
        <w:t>_________</w:t>
      </w:r>
      <w:r>
        <w:rPr>
          <w:rFonts w:hint="eastAsia"/>
          <w:b w:val="0"/>
          <w:bCs w:val="0"/>
          <w:sz w:val="28"/>
          <w:szCs w:val="28"/>
        </w:rPr>
        <w:t>,山势的</w:t>
      </w:r>
      <w:r>
        <w:rPr>
          <w:rFonts w:hint="eastAsia"/>
          <w:b w:val="0"/>
          <w:bCs w:val="0"/>
          <w:sz w:val="28"/>
          <w:szCs w:val="28"/>
          <w:lang w:val="en-US" w:eastAsia="zh-CN"/>
        </w:rPr>
        <w:t>___________</w:t>
      </w:r>
      <w:r>
        <w:rPr>
          <w:rFonts w:hint="eastAsia"/>
          <w:b w:val="0"/>
          <w:bCs w:val="0"/>
          <w:sz w:val="28"/>
          <w:szCs w:val="28"/>
        </w:rPr>
        <w:t>; 而”自非亭午夜分不见曦月”则是描写</w:t>
      </w:r>
      <w:r>
        <w:rPr>
          <w:rFonts w:hint="eastAsia"/>
          <w:b w:val="0"/>
          <w:bCs w:val="0"/>
          <w:sz w:val="28"/>
          <w:szCs w:val="28"/>
          <w:lang w:val="en-US" w:eastAsia="zh-CN"/>
        </w:rPr>
        <w:t>_______________</w:t>
      </w:r>
      <w:r>
        <w:rPr>
          <w:rFonts w:hint="eastAsia"/>
          <w:b w:val="0"/>
          <w:bCs w:val="0"/>
          <w:sz w:val="28"/>
          <w:szCs w:val="28"/>
        </w:rPr>
        <w:t xml:space="preserve"> ,以“不见曦月”衬托山的</w:t>
      </w:r>
      <w:r>
        <w:rPr>
          <w:rFonts w:hint="eastAsia"/>
          <w:b w:val="0"/>
          <w:bCs w:val="0"/>
          <w:sz w:val="28"/>
          <w:szCs w:val="28"/>
          <w:lang w:val="en-US" w:eastAsia="zh-CN"/>
        </w:rPr>
        <w:t>____________</w:t>
      </w:r>
    </w:p>
    <w:p>
      <w:pPr>
        <w:numPr>
          <w:ilvl w:val="0"/>
          <w:numId w:val="0"/>
        </w:numPr>
        <w:rPr>
          <w:rFonts w:hint="default" w:eastAsiaTheme="minorEastAsia"/>
          <w:b w:val="0"/>
          <w:bCs w:val="0"/>
          <w:sz w:val="28"/>
          <w:szCs w:val="28"/>
          <w:lang w:val="en-US" w:eastAsia="zh-CN"/>
        </w:rPr>
      </w:pPr>
      <w:r>
        <w:rPr>
          <w:rFonts w:hint="eastAsia"/>
          <w:b w:val="0"/>
          <w:bCs w:val="0"/>
          <w:sz w:val="28"/>
          <w:szCs w:val="28"/>
        </w:rPr>
        <w:t>2、”虽乘奔御风不以疾也”一句,</w:t>
      </w:r>
      <w:r>
        <w:rPr>
          <w:rFonts w:hint="eastAsia"/>
          <w:b w:val="0"/>
          <w:bCs w:val="0"/>
          <w:sz w:val="28"/>
          <w:szCs w:val="28"/>
          <w:lang w:eastAsia="zh-CN"/>
        </w:rPr>
        <w:t>用了</w:t>
      </w:r>
      <w:r>
        <w:rPr>
          <w:rFonts w:hint="eastAsia"/>
          <w:b w:val="0"/>
          <w:bCs w:val="0"/>
          <w:sz w:val="28"/>
          <w:szCs w:val="28"/>
          <w:lang w:val="en-US" w:eastAsia="zh-CN"/>
        </w:rPr>
        <w:t>__________</w:t>
      </w:r>
      <w:r>
        <w:rPr>
          <w:rFonts w:hint="eastAsia"/>
          <w:b w:val="0"/>
          <w:bCs w:val="0"/>
          <w:sz w:val="28"/>
          <w:szCs w:val="28"/>
        </w:rPr>
        <w:t>手法,突出水势</w:t>
      </w:r>
      <w:r>
        <w:rPr>
          <w:rFonts w:hint="eastAsia"/>
          <w:b w:val="0"/>
          <w:bCs w:val="0"/>
          <w:sz w:val="28"/>
          <w:szCs w:val="28"/>
          <w:lang w:val="en-US" w:eastAsia="zh-CN"/>
        </w:rPr>
        <w:t>_____________</w:t>
      </w:r>
    </w:p>
    <w:p>
      <w:pPr>
        <w:numPr>
          <w:ilvl w:val="0"/>
          <w:numId w:val="0"/>
        </w:numPr>
        <w:rPr>
          <w:rFonts w:hint="eastAsia"/>
          <w:b w:val="0"/>
          <w:bCs w:val="0"/>
          <w:sz w:val="28"/>
          <w:szCs w:val="28"/>
        </w:rPr>
      </w:pPr>
      <w:r>
        <w:rPr>
          <w:rFonts w:hint="eastAsia"/>
          <w:b w:val="0"/>
          <w:bCs w:val="0"/>
          <w:sz w:val="28"/>
          <w:szCs w:val="28"/>
        </w:rPr>
        <w:t>3、本文描写生动,写“湍”用</w:t>
      </w:r>
      <w:r>
        <w:rPr>
          <w:rFonts w:hint="eastAsia"/>
          <w:b w:val="0"/>
          <w:bCs w:val="0"/>
          <w:sz w:val="28"/>
          <w:szCs w:val="28"/>
          <w:lang w:val="en-US" w:eastAsia="zh-CN"/>
        </w:rPr>
        <w:t>_________</w:t>
      </w:r>
      <w:r>
        <w:rPr>
          <w:rFonts w:hint="eastAsia"/>
          <w:b w:val="0"/>
          <w:bCs w:val="0"/>
          <w:sz w:val="28"/>
          <w:szCs w:val="28"/>
        </w:rPr>
        <w:t>,写“潭”用</w:t>
      </w:r>
      <w:r>
        <w:rPr>
          <w:rFonts w:hint="eastAsia"/>
          <w:b w:val="0"/>
          <w:bCs w:val="0"/>
          <w:sz w:val="28"/>
          <w:szCs w:val="28"/>
          <w:lang w:val="en-US" w:eastAsia="zh-CN"/>
        </w:rPr>
        <w:t>_________</w:t>
      </w:r>
      <w:r>
        <w:rPr>
          <w:rFonts w:hint="eastAsia"/>
          <w:b w:val="0"/>
          <w:bCs w:val="0"/>
          <w:sz w:val="28"/>
          <w:szCs w:val="28"/>
        </w:rPr>
        <w:t>,写“柏”用</w:t>
      </w:r>
      <w:r>
        <w:rPr>
          <w:rFonts w:hint="eastAsia"/>
          <w:b w:val="0"/>
          <w:bCs w:val="0"/>
          <w:sz w:val="28"/>
          <w:szCs w:val="28"/>
          <w:lang w:val="en-US" w:eastAsia="zh-CN"/>
        </w:rPr>
        <w:t>_________</w:t>
      </w:r>
      <w:r>
        <w:rPr>
          <w:rFonts w:hint="eastAsia"/>
          <w:b w:val="0"/>
          <w:bCs w:val="0"/>
          <w:sz w:val="28"/>
          <w:szCs w:val="28"/>
        </w:rPr>
        <w:t>,写泉用</w:t>
      </w:r>
      <w:r>
        <w:rPr>
          <w:rFonts w:hint="eastAsia"/>
          <w:b w:val="0"/>
          <w:bCs w:val="0"/>
          <w:sz w:val="28"/>
          <w:szCs w:val="28"/>
          <w:lang w:val="en-US" w:eastAsia="zh-CN"/>
        </w:rPr>
        <w:t>_____________</w:t>
      </w:r>
      <w:r>
        <w:rPr>
          <w:rFonts w:hint="eastAsia"/>
          <w:b w:val="0"/>
          <w:bCs w:val="0"/>
          <w:sz w:val="28"/>
          <w:szCs w:val="28"/>
        </w:rPr>
        <w:t>。</w:t>
      </w:r>
    </w:p>
    <w:p>
      <w:pPr>
        <w:numPr>
          <w:ilvl w:val="0"/>
          <w:numId w:val="0"/>
        </w:numPr>
        <w:rPr>
          <w:rFonts w:hint="eastAsia"/>
          <w:b w:val="0"/>
          <w:bCs w:val="0"/>
          <w:sz w:val="28"/>
          <w:szCs w:val="28"/>
        </w:rPr>
      </w:pPr>
      <w:r>
        <w:rPr>
          <w:rFonts w:hint="eastAsia"/>
          <w:b w:val="0"/>
          <w:bCs w:val="0"/>
          <w:sz w:val="28"/>
          <w:szCs w:val="28"/>
        </w:rPr>
        <w:t>4、最后一句用了什么修辞手法?在文中起了什么作用?</w:t>
      </w:r>
    </w:p>
    <w:p>
      <w:pPr>
        <w:numPr>
          <w:ilvl w:val="0"/>
          <w:numId w:val="0"/>
        </w:numPr>
        <w:rPr>
          <w:rFonts w:hint="eastAsia"/>
          <w:b w:val="0"/>
          <w:bCs w:val="0"/>
          <w:sz w:val="28"/>
          <w:szCs w:val="28"/>
        </w:rPr>
      </w:pPr>
      <w:r>
        <w:rPr>
          <w:rFonts w:hint="eastAsia"/>
          <w:b w:val="0"/>
          <w:bCs w:val="0"/>
          <w:sz w:val="28"/>
          <w:szCs w:val="28"/>
        </w:rPr>
        <w:t>学生总结本文的写作特点,教师小结:本文最突出的特点就是抓住景物的特点进行了精准的描写以及运用多种修辞手法来表现三峡的美。</w:t>
      </w:r>
    </w:p>
    <w:p>
      <w:pPr>
        <w:numPr>
          <w:ilvl w:val="0"/>
          <w:numId w:val="0"/>
        </w:numPr>
        <w:rPr>
          <w:rFonts w:hint="eastAsia"/>
          <w:b w:val="0"/>
          <w:bCs w:val="0"/>
          <w:sz w:val="28"/>
          <w:szCs w:val="28"/>
        </w:rPr>
      </w:pPr>
      <w:r>
        <w:rPr>
          <w:rFonts w:hint="eastAsia"/>
          <w:b w:val="0"/>
          <w:bCs w:val="0"/>
          <w:sz w:val="28"/>
          <w:szCs w:val="28"/>
        </w:rPr>
        <w:t>第五步、背诵课文</w:t>
      </w:r>
    </w:p>
    <w:p>
      <w:pPr>
        <w:numPr>
          <w:ilvl w:val="0"/>
          <w:numId w:val="0"/>
        </w:numPr>
        <w:rPr>
          <w:rFonts w:hint="eastAsia"/>
          <w:b w:val="0"/>
          <w:bCs w:val="0"/>
          <w:sz w:val="28"/>
          <w:szCs w:val="28"/>
        </w:rPr>
      </w:pPr>
      <w:r>
        <w:rPr>
          <w:rFonts w:hint="eastAsia"/>
          <w:b w:val="0"/>
          <w:bCs w:val="0"/>
          <w:sz w:val="28"/>
          <w:szCs w:val="28"/>
        </w:rPr>
        <w:t>教师进一步点拨 :郦道元真不愧为北魏的地理学家和散文家,他用地理学家的丰富游历和散文家的风厚的文学功底，把《水经》里的一条注释作得如此优美,真是慧眼独具、匠心独运</w:t>
      </w:r>
      <w:r>
        <w:rPr>
          <w:rFonts w:hint="eastAsia"/>
          <w:b w:val="0"/>
          <w:bCs w:val="0"/>
          <w:sz w:val="28"/>
          <w:szCs w:val="28"/>
          <w:lang w:eastAsia="zh-CN"/>
        </w:rPr>
        <w:t>。一</w:t>
      </w:r>
      <w:r>
        <w:rPr>
          <w:rFonts w:hint="eastAsia"/>
          <w:b w:val="0"/>
          <w:bCs w:val="0"/>
          <w:sz w:val="28"/>
          <w:szCs w:val="28"/>
        </w:rPr>
        <w:t>百五十余字的短文,却能囊括千里,包容四季,收纳山水草木,罗入古猿怪柏,其笔法确实精妙至极。难怪当代散文家余秋雨先生说郦道元《水经注》中的三峡,使后人再难调动描述的辞章了。这样的文,我们理应先睹为快,先背为幸啊。同学们,让我们轰轰烈烈的读起来,背起来:</w:t>
      </w:r>
    </w:p>
    <w:p>
      <w:pPr>
        <w:numPr>
          <w:ilvl w:val="0"/>
          <w:numId w:val="0"/>
        </w:numPr>
        <w:rPr>
          <w:rFonts w:hint="eastAsia"/>
          <w:b w:val="0"/>
          <w:bCs w:val="0"/>
          <w:sz w:val="28"/>
          <w:szCs w:val="28"/>
        </w:rPr>
      </w:pPr>
      <w:r>
        <w:rPr>
          <w:rFonts w:hint="eastAsia"/>
          <w:b w:val="0"/>
          <w:bCs w:val="0"/>
          <w:sz w:val="28"/>
          <w:szCs w:val="28"/>
        </w:rPr>
        <w:t>我们先请4位同学试背一遍,每人背一小段,其他同学可以小声的和背、其背、吟诵。老师给你们配上音乐,同学们可以在背的同时,在笔记本上作点词句赏析积累。</w:t>
      </w:r>
    </w:p>
    <w:p>
      <w:pPr>
        <w:numPr>
          <w:ilvl w:val="0"/>
          <w:numId w:val="0"/>
        </w:numPr>
        <w:rPr>
          <w:rFonts w:hint="eastAsia"/>
          <w:b w:val="0"/>
          <w:bCs w:val="0"/>
          <w:sz w:val="28"/>
          <w:szCs w:val="28"/>
        </w:rPr>
      </w:pPr>
      <w:r>
        <w:rPr>
          <w:rFonts w:hint="eastAsia"/>
          <w:b w:val="0"/>
          <w:bCs w:val="0"/>
          <w:sz w:val="28"/>
          <w:szCs w:val="28"/>
        </w:rPr>
        <w:t>第六步、尾声</w:t>
      </w:r>
    </w:p>
    <w:p>
      <w:pPr>
        <w:numPr>
          <w:ilvl w:val="0"/>
          <w:numId w:val="0"/>
        </w:numPr>
        <w:rPr>
          <w:rFonts w:hint="eastAsia"/>
          <w:b w:val="0"/>
          <w:bCs w:val="0"/>
          <w:sz w:val="28"/>
          <w:szCs w:val="28"/>
        </w:rPr>
      </w:pPr>
      <w:r>
        <w:rPr>
          <w:rFonts w:hint="eastAsia"/>
          <w:b w:val="0"/>
          <w:bCs w:val="0"/>
          <w:sz w:val="28"/>
          <w:szCs w:val="28"/>
        </w:rPr>
        <w:t>郦道元笔下的山水画卷已成为三峡历史的美好回忆,今朝的三峡正放射着世人瞩目的光辉,有宏伟的葛洲坝工程，" 高峡出平湖"红火的三峡工地,正在成就着一个又一个的世界奇观。三峡是我们心中永远的三峡!三峡承载着我们永远的爱!</w:t>
      </w:r>
    </w:p>
    <w:p>
      <w:pPr>
        <w:numPr>
          <w:ilvl w:val="0"/>
          <w:numId w:val="0"/>
        </w:numPr>
        <w:rPr>
          <w:rFonts w:hint="eastAsia"/>
          <w:b w:val="0"/>
          <w:bCs w:val="0"/>
          <w:sz w:val="28"/>
          <w:szCs w:val="28"/>
        </w:rPr>
      </w:pPr>
      <w:r>
        <w:rPr>
          <w:rFonts w:hint="eastAsia"/>
          <w:b w:val="0"/>
          <w:bCs w:val="0"/>
          <w:sz w:val="28"/>
          <w:szCs w:val="28"/>
        </w:rPr>
        <w:t>第七步、知识的拓展</w:t>
      </w:r>
    </w:p>
    <w:p>
      <w:pPr>
        <w:numPr>
          <w:ilvl w:val="0"/>
          <w:numId w:val="0"/>
        </w:numPr>
        <w:rPr>
          <w:rFonts w:hint="eastAsia"/>
          <w:b w:val="0"/>
          <w:bCs w:val="0"/>
          <w:sz w:val="28"/>
          <w:szCs w:val="28"/>
        </w:rPr>
      </w:pPr>
      <w:r>
        <w:rPr>
          <w:rFonts w:hint="eastAsia"/>
          <w:b w:val="0"/>
          <w:bCs w:val="0"/>
          <w:sz w:val="28"/>
          <w:szCs w:val="28"/>
        </w:rPr>
        <w:t>布置课后练习:写</w:t>
      </w:r>
      <w:r>
        <w:rPr>
          <w:rFonts w:hint="eastAsia"/>
          <w:b w:val="0"/>
          <w:bCs w:val="0"/>
          <w:sz w:val="28"/>
          <w:szCs w:val="28"/>
          <w:lang w:eastAsia="zh-CN"/>
        </w:rPr>
        <w:t>一</w:t>
      </w:r>
      <w:r>
        <w:rPr>
          <w:rFonts w:hint="eastAsia"/>
          <w:b w:val="0"/>
          <w:bCs w:val="0"/>
          <w:sz w:val="28"/>
          <w:szCs w:val="28"/>
        </w:rPr>
        <w:t>写</w:t>
      </w:r>
    </w:p>
    <w:p>
      <w:pPr>
        <w:numPr>
          <w:ilvl w:val="0"/>
          <w:numId w:val="0"/>
        </w:numPr>
        <w:rPr>
          <w:rFonts w:hint="eastAsia"/>
          <w:b w:val="0"/>
          <w:bCs w:val="0"/>
          <w:sz w:val="28"/>
          <w:szCs w:val="28"/>
        </w:rPr>
      </w:pPr>
      <w:r>
        <w:rPr>
          <w:rFonts w:hint="eastAsia"/>
          <w:b w:val="0"/>
          <w:bCs w:val="0"/>
          <w:sz w:val="28"/>
          <w:szCs w:val="28"/>
        </w:rPr>
        <w:t>历代文人对三峡有过很多的赞美, 请同学们课后搜集后去欣赏,并用楷书或行楷抄写下来。这一环节很重要 ,但它的意义远不是一道练习题那么简单 ,根据新课程标准要求,要注重学生的语言的积累和实际运用知识的能力的培养,我设计的这道作业题,目的就在于此。</w:t>
      </w:r>
    </w:p>
    <w:p>
      <w:pPr>
        <w:numPr>
          <w:ilvl w:val="0"/>
          <w:numId w:val="0"/>
        </w:numPr>
        <w:rPr>
          <w:rFonts w:hint="eastAsia"/>
          <w:b w:val="0"/>
          <w:bCs w:val="0"/>
          <w:sz w:val="28"/>
          <w:szCs w:val="28"/>
        </w:rPr>
      </w:pPr>
      <w:r>
        <w:rPr>
          <w:rFonts w:hint="eastAsia"/>
          <w:b w:val="0"/>
          <w:bCs w:val="0"/>
          <w:sz w:val="28"/>
          <w:szCs w:val="28"/>
        </w:rPr>
        <w:t>五、说教学效果</w:t>
      </w:r>
    </w:p>
    <w:p>
      <w:pPr>
        <w:numPr>
          <w:ilvl w:val="0"/>
          <w:numId w:val="0"/>
        </w:numPr>
        <w:rPr>
          <w:rFonts w:hint="eastAsia"/>
          <w:b w:val="0"/>
          <w:bCs w:val="0"/>
          <w:sz w:val="28"/>
          <w:szCs w:val="28"/>
        </w:rPr>
      </w:pPr>
      <w:r>
        <w:rPr>
          <w:rFonts w:hint="eastAsia"/>
          <w:b w:val="0"/>
          <w:bCs w:val="0"/>
          <w:sz w:val="28"/>
          <w:szCs w:val="28"/>
        </w:rPr>
        <w:t>这堂课老师讲得少,学生读得多,说得多,想得多, 练得多。通过多媒体课件的展示、老师适当的点拨、练习的合理设计,学生不仅学到了知识,还基本上能领会文章的美,能揣摩出文章的一两点妙处来。学生们能在学习的过程中和课后的练习中得到美的体验和情感的熏陶。</w:t>
      </w:r>
    </w:p>
    <w:p>
      <w:pPr>
        <w:numPr>
          <w:ilvl w:val="0"/>
          <w:numId w:val="0"/>
        </w:numPr>
        <w:rPr>
          <w:rFonts w:hint="eastAsia"/>
          <w:b w:val="0"/>
          <w:bCs w:val="0"/>
          <w:sz w:val="28"/>
          <w:szCs w:val="28"/>
        </w:rPr>
      </w:pPr>
    </w:p>
    <w:p>
      <w:pPr>
        <w:numPr>
          <w:ilvl w:val="0"/>
          <w:numId w:val="0"/>
        </w:numPr>
        <w:rPr>
          <w:rFonts w:hint="eastAsia"/>
          <w:b/>
          <w:bCs/>
          <w:sz w:val="28"/>
          <w:szCs w:val="28"/>
        </w:rPr>
      </w:pPr>
    </w:p>
    <w:p>
      <w:pPr>
        <w:numPr>
          <w:ilvl w:val="0"/>
          <w:numId w:val="0"/>
        </w:numPr>
        <w:rPr>
          <w:rFonts w:hint="eastAsia"/>
          <w:sz w:val="28"/>
          <w:szCs w:val="28"/>
        </w:rPr>
      </w:pPr>
    </w:p>
    <w:p>
      <w:pPr>
        <w:numPr>
          <w:ilvl w:val="0"/>
          <w:numId w:val="0"/>
        </w:numPr>
        <w:rPr>
          <w:rFonts w:hint="eastAsia"/>
          <w:sz w:val="28"/>
          <w:szCs w:val="28"/>
        </w:rPr>
      </w:pPr>
    </w:p>
    <w:p>
      <w:pPr>
        <w:numPr>
          <w:ilvl w:val="0"/>
          <w:numId w:val="0"/>
        </w:numPr>
        <w:rPr>
          <w:rFonts w:hint="eastAsia"/>
          <w:sz w:val="28"/>
          <w:szCs w:val="28"/>
        </w:rPr>
      </w:pPr>
    </w:p>
    <w:p>
      <w:pPr>
        <w:numPr>
          <w:ilvl w:val="0"/>
          <w:numId w:val="0"/>
        </w:numPr>
        <w:rPr>
          <w:rFonts w:hint="eastAsia"/>
          <w:sz w:val="28"/>
          <w:szCs w:val="28"/>
        </w:rPr>
      </w:pPr>
    </w:p>
    <w:p>
      <w:pPr>
        <w:numPr>
          <w:ilvl w:val="0"/>
          <w:numId w:val="0"/>
        </w:numPr>
        <w:rPr>
          <w:rFonts w:hint="eastAsia"/>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CB50FC"/>
    <w:multiLevelType w:val="singleLevel"/>
    <w:tmpl w:val="BFCB50FC"/>
    <w:lvl w:ilvl="0" w:tentative="0">
      <w:start w:val="2"/>
      <w:numFmt w:val="decimal"/>
      <w:lvlText w:val="%1."/>
      <w:lvlJc w:val="left"/>
      <w:pPr>
        <w:tabs>
          <w:tab w:val="left" w:pos="312"/>
        </w:tabs>
      </w:pPr>
    </w:lvl>
  </w:abstractNum>
  <w:abstractNum w:abstractNumId="1">
    <w:nsid w:val="2B1784A2"/>
    <w:multiLevelType w:val="singleLevel"/>
    <w:tmpl w:val="2B1784A2"/>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E04CC8"/>
    <w:rsid w:val="351D7A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2020-08-06T07:02:00Z</dcterms:created>
  <dc:creator>Administrator</dc:creator>
  <cp:lastModifiedBy>callmeTT</cp:lastModifiedBy>
  <dcterms:modified xsi:type="dcterms:W3CDTF">2020-08-06T07:21:27Z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