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F4" w:rsidRDefault="00C25AF4" w:rsidP="00C25AF4">
      <w:pPr>
        <w:pStyle w:val="a3"/>
        <w:rPr>
          <w:sz w:val="18"/>
          <w:szCs w:val="18"/>
        </w:rPr>
      </w:pPr>
      <w:r>
        <w:rPr>
          <w:sz w:val="18"/>
          <w:szCs w:val="18"/>
        </w:rPr>
        <w:t>杨滨懋、喻哲、余瑞、赖玉民、周翔、谭振华。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25AF4"/>
    <w:rsid w:val="00245B70"/>
    <w:rsid w:val="00323B43"/>
    <w:rsid w:val="003D37D8"/>
    <w:rsid w:val="004358AB"/>
    <w:rsid w:val="008B7726"/>
    <w:rsid w:val="00C2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AF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2020-03-14T09:56:00Z</dcterms:created>
  <dcterms:modified xsi:type="dcterms:W3CDTF">2020-03-14T09:56:00Z</dcterms:modified>
</cp:coreProperties>
</file>