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333"/>
        <w:gridCol w:w="1493"/>
        <w:gridCol w:w="1561"/>
        <w:gridCol w:w="1679"/>
        <w:gridCol w:w="16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江西省银龄讲学教师报名表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原工作单位及职务</w:t>
            </w:r>
          </w:p>
        </w:tc>
        <w:tc>
          <w:tcPr>
            <w:tcW w:w="4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教师资格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学段学科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报考市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报考县</w:t>
            </w:r>
          </w:p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(市、区)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8" w:hRule="atLeast"/>
        </w:trPr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工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作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经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历</w:t>
            </w:r>
          </w:p>
        </w:tc>
        <w:tc>
          <w:tcPr>
            <w:tcW w:w="77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获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奖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情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况</w:t>
            </w:r>
          </w:p>
        </w:tc>
        <w:tc>
          <w:tcPr>
            <w:tcW w:w="77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8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  <w:szCs w:val="24"/>
              </w:rPr>
              <w:t>注：请填写完成后将此表和相关证明材料扫描件发至报考服务地县（市、区）教育局电子邮箱，具体邮箱地址详见岗位需求表。也可到报考县（市、区）教育局现场报名，现场提交此表及相关证明材料复印件，具体地址详见岗位需求表。每人限报考1个岗位。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E65"/>
    <w:rsid w:val="00073E94"/>
    <w:rsid w:val="000F4ECD"/>
    <w:rsid w:val="001D777D"/>
    <w:rsid w:val="00217167"/>
    <w:rsid w:val="0023136D"/>
    <w:rsid w:val="002A47DD"/>
    <w:rsid w:val="002F0D6E"/>
    <w:rsid w:val="00311789"/>
    <w:rsid w:val="00384146"/>
    <w:rsid w:val="004A5CC4"/>
    <w:rsid w:val="006B2560"/>
    <w:rsid w:val="007A5E65"/>
    <w:rsid w:val="007A7FE3"/>
    <w:rsid w:val="007F6CB0"/>
    <w:rsid w:val="0086719D"/>
    <w:rsid w:val="00952FCD"/>
    <w:rsid w:val="009915BA"/>
    <w:rsid w:val="00A357C4"/>
    <w:rsid w:val="00AF3296"/>
    <w:rsid w:val="00B67777"/>
    <w:rsid w:val="00C07B71"/>
    <w:rsid w:val="00C32F0A"/>
    <w:rsid w:val="00C7682A"/>
    <w:rsid w:val="00CB29B2"/>
    <w:rsid w:val="00CE13CD"/>
    <w:rsid w:val="00D7594C"/>
    <w:rsid w:val="00DC1F0F"/>
    <w:rsid w:val="00F32457"/>
    <w:rsid w:val="00F34C59"/>
    <w:rsid w:val="1D31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265</Characters>
  <Lines>2</Lines>
  <Paragraphs>1</Paragraphs>
  <TotalTime>33</TotalTime>
  <ScaleCrop>false</ScaleCrop>
  <LinksUpToDate>false</LinksUpToDate>
  <CharactersWithSpaces>310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2018-07-31T02:14:00Z</dcterms:created>
  <dc:creator>lenovo</dc:creator>
  <cp:lastModifiedBy>administrator</cp:lastModifiedBy>
  <cp:lastPrinted>2018-07-31T02:27:00Z</cp:lastPrinted>
  <dcterms:modified xsi:type="dcterms:W3CDTF">2019-10-21T00:32:58Z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